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63" w:rsidRPr="008C4DBA" w:rsidRDefault="00E62B63" w:rsidP="00E62B63">
      <w:pPr>
        <w:jc w:val="center"/>
        <w:rPr>
          <w:b/>
          <w:i/>
          <w:sz w:val="22"/>
          <w:szCs w:val="32"/>
          <w:u w:val="single"/>
        </w:rPr>
      </w:pPr>
      <w:r w:rsidRPr="008C4DBA">
        <w:rPr>
          <w:b/>
          <w:i/>
          <w:sz w:val="22"/>
          <w:szCs w:val="32"/>
          <w:u w:val="single"/>
        </w:rPr>
        <w:t>Перечень административных процедур,</w:t>
      </w:r>
    </w:p>
    <w:p w:rsidR="00E62B63" w:rsidRPr="008C4DBA" w:rsidRDefault="00E62B63" w:rsidP="00E62B63">
      <w:pPr>
        <w:jc w:val="center"/>
        <w:rPr>
          <w:b/>
          <w:i/>
          <w:sz w:val="22"/>
          <w:szCs w:val="32"/>
          <w:u w:val="single"/>
        </w:rPr>
      </w:pPr>
      <w:r w:rsidRPr="008C4DBA">
        <w:rPr>
          <w:b/>
          <w:i/>
          <w:sz w:val="22"/>
          <w:szCs w:val="32"/>
          <w:u w:val="single"/>
        </w:rPr>
        <w:t>выполняемых учреждением «</w:t>
      </w:r>
      <w:proofErr w:type="spellStart"/>
      <w:r w:rsidRPr="008C4DBA">
        <w:rPr>
          <w:b/>
          <w:i/>
          <w:sz w:val="22"/>
          <w:szCs w:val="32"/>
          <w:u w:val="single"/>
        </w:rPr>
        <w:t>Бобруйский</w:t>
      </w:r>
      <w:proofErr w:type="spellEnd"/>
      <w:r w:rsidRPr="008C4DBA">
        <w:rPr>
          <w:b/>
          <w:i/>
          <w:sz w:val="22"/>
          <w:szCs w:val="32"/>
          <w:u w:val="single"/>
        </w:rPr>
        <w:t xml:space="preserve"> районный центр социального обслуживания населения»</w:t>
      </w:r>
    </w:p>
    <w:p w:rsidR="00E62B63" w:rsidRPr="008C4DBA" w:rsidRDefault="00E62B63" w:rsidP="00E62B63">
      <w:pPr>
        <w:jc w:val="center"/>
        <w:rPr>
          <w:b/>
          <w:i/>
          <w:sz w:val="22"/>
          <w:szCs w:val="32"/>
          <w:u w:val="single"/>
        </w:rPr>
      </w:pPr>
      <w:r>
        <w:rPr>
          <w:b/>
          <w:i/>
          <w:sz w:val="22"/>
          <w:szCs w:val="32"/>
          <w:u w:val="single"/>
        </w:rPr>
        <w:t>для работников и бывших работников учреждения</w:t>
      </w:r>
      <w:r w:rsidRPr="008C4DBA">
        <w:rPr>
          <w:b/>
          <w:i/>
          <w:sz w:val="22"/>
          <w:szCs w:val="32"/>
          <w:u w:val="single"/>
        </w:rPr>
        <w:t xml:space="preserve"> </w:t>
      </w:r>
    </w:p>
    <w:p w:rsidR="00E62B63" w:rsidRDefault="00E62B63" w:rsidP="00E62B63">
      <w:pPr>
        <w:jc w:val="center"/>
        <w:rPr>
          <w:i/>
          <w:sz w:val="22"/>
          <w:szCs w:val="32"/>
        </w:rPr>
      </w:pPr>
      <w:r w:rsidRPr="008C4DBA">
        <w:rPr>
          <w:i/>
          <w:sz w:val="22"/>
          <w:szCs w:val="32"/>
        </w:rPr>
        <w:t>Основание: Указ Президента Республики Беларусь от 26.04.2010 № 200 «Об административных процедурах, осуществляемых государственными органами иными организациями по заявлениям граждан»</w:t>
      </w:r>
    </w:p>
    <w:p w:rsidR="00E62B63" w:rsidRDefault="00E62B63" w:rsidP="00E62B63">
      <w:pPr>
        <w:rPr>
          <w:sz w:val="22"/>
          <w:szCs w:val="32"/>
        </w:rPr>
      </w:pPr>
      <w:r>
        <w:rPr>
          <w:sz w:val="22"/>
          <w:szCs w:val="32"/>
        </w:rPr>
        <w:t>Время приема заявлений об осуществлении административных процедур с 8.00 до 13.00 и с 14.00 до 17.00 в рабочие дни.</w:t>
      </w:r>
    </w:p>
    <w:p w:rsidR="00E62B63" w:rsidRPr="00146E9C" w:rsidRDefault="00E62B63" w:rsidP="00E62B63">
      <w:pPr>
        <w:rPr>
          <w:sz w:val="22"/>
          <w:szCs w:val="32"/>
        </w:rPr>
      </w:pPr>
      <w:r>
        <w:rPr>
          <w:sz w:val="22"/>
          <w:szCs w:val="32"/>
        </w:rPr>
        <w:t xml:space="preserve">Адрес: ул. </w:t>
      </w:r>
      <w:proofErr w:type="spellStart"/>
      <w:r>
        <w:rPr>
          <w:sz w:val="22"/>
          <w:szCs w:val="32"/>
        </w:rPr>
        <w:t>Чонгарская</w:t>
      </w:r>
      <w:proofErr w:type="spellEnd"/>
      <w:r>
        <w:rPr>
          <w:sz w:val="22"/>
          <w:szCs w:val="32"/>
        </w:rPr>
        <w:t>, д.81/25, г. Бобруйск.</w:t>
      </w:r>
    </w:p>
    <w:p w:rsidR="00E62B63" w:rsidRPr="008C4DBA" w:rsidRDefault="00E62B63" w:rsidP="00E62B63">
      <w:pPr>
        <w:jc w:val="center"/>
        <w:rPr>
          <w:b/>
          <w:i/>
          <w:sz w:val="22"/>
          <w:szCs w:val="32"/>
          <w:u w:val="single"/>
        </w:rPr>
      </w:pPr>
    </w:p>
    <w:p w:rsidR="00E62B63" w:rsidRPr="008C4DBA" w:rsidRDefault="00E62B63" w:rsidP="00E62B63">
      <w:pPr>
        <w:jc w:val="center"/>
        <w:rPr>
          <w:b/>
          <w:i/>
          <w:sz w:val="22"/>
          <w:szCs w:val="32"/>
          <w:u w:val="single"/>
        </w:rPr>
      </w:pPr>
      <w:r w:rsidRPr="008C4DBA">
        <w:rPr>
          <w:b/>
          <w:i/>
          <w:sz w:val="22"/>
          <w:szCs w:val="32"/>
          <w:u w:val="single"/>
        </w:rPr>
        <w:t>Глава 2 Труд и социальная защита</w:t>
      </w:r>
    </w:p>
    <w:p w:rsidR="00E62B63" w:rsidRPr="008C4DBA" w:rsidRDefault="00E62B63" w:rsidP="00E62B63">
      <w:pPr>
        <w:jc w:val="center"/>
        <w:rPr>
          <w:b/>
          <w:i/>
          <w:sz w:val="20"/>
          <w:szCs w:val="28"/>
          <w:u w:val="single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919"/>
        <w:gridCol w:w="1843"/>
        <w:gridCol w:w="2835"/>
        <w:gridCol w:w="1984"/>
        <w:gridCol w:w="1843"/>
        <w:gridCol w:w="2977"/>
        <w:gridCol w:w="1134"/>
      </w:tblGrid>
      <w:tr w:rsidR="00E62B63" w:rsidRPr="008C4DBA" w:rsidTr="00C00015">
        <w:trPr>
          <w:cantSplit/>
          <w:trHeight w:val="3420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</w:p>
          <w:p w:rsidR="00E62B63" w:rsidRPr="008C4DBA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  <w:r w:rsidRPr="008C4DBA">
              <w:rPr>
                <w:b/>
                <w:i/>
                <w:sz w:val="20"/>
                <w:szCs w:val="28"/>
                <w:u w:val="single"/>
              </w:rPr>
              <w:t>№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  <w:r w:rsidRPr="008C4DBA">
              <w:rPr>
                <w:b/>
                <w:i/>
                <w:sz w:val="20"/>
                <w:szCs w:val="28"/>
                <w:u w:val="single"/>
              </w:rPr>
              <w:t>Наименование административной процедуры</w:t>
            </w:r>
          </w:p>
        </w:tc>
        <w:tc>
          <w:tcPr>
            <w:tcW w:w="1843" w:type="dxa"/>
          </w:tcPr>
          <w:p w:rsidR="00E62B63" w:rsidRPr="008C4DBA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</w:p>
          <w:p w:rsidR="00E62B63" w:rsidRPr="008C4DBA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</w:p>
          <w:p w:rsidR="00E62B63" w:rsidRPr="008C4DBA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</w:p>
          <w:p w:rsidR="00E62B63" w:rsidRPr="008C4DBA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</w:p>
          <w:p w:rsidR="00E62B63" w:rsidRPr="008C4DBA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  <w:proofErr w:type="spellStart"/>
            <w:r w:rsidRPr="008C4DBA">
              <w:rPr>
                <w:b/>
                <w:i/>
                <w:sz w:val="20"/>
                <w:szCs w:val="28"/>
                <w:u w:val="single"/>
              </w:rPr>
              <w:t>Государствееный</w:t>
            </w:r>
            <w:proofErr w:type="spellEnd"/>
            <w:r w:rsidRPr="008C4DBA">
              <w:rPr>
                <w:b/>
                <w:i/>
                <w:sz w:val="20"/>
                <w:szCs w:val="28"/>
                <w:u w:val="single"/>
              </w:rPr>
              <w:t xml:space="preserve"> орган (иная организация), в которой </w:t>
            </w:r>
            <w:proofErr w:type="spellStart"/>
            <w:r w:rsidRPr="008C4DBA">
              <w:rPr>
                <w:b/>
                <w:i/>
                <w:sz w:val="20"/>
                <w:szCs w:val="28"/>
                <w:u w:val="single"/>
              </w:rPr>
              <w:t>граданин</w:t>
            </w:r>
            <w:proofErr w:type="spellEnd"/>
            <w:r w:rsidRPr="008C4DBA">
              <w:rPr>
                <w:b/>
                <w:i/>
                <w:sz w:val="20"/>
                <w:szCs w:val="28"/>
                <w:u w:val="single"/>
              </w:rPr>
              <w:t xml:space="preserve"> должен обратиться</w:t>
            </w:r>
          </w:p>
        </w:tc>
        <w:tc>
          <w:tcPr>
            <w:tcW w:w="2835" w:type="dxa"/>
            <w:vAlign w:val="center"/>
          </w:tcPr>
          <w:p w:rsidR="00E62B63" w:rsidRPr="008C4DBA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  <w:r w:rsidRPr="008C4DBA">
              <w:rPr>
                <w:b/>
                <w:i/>
                <w:sz w:val="20"/>
                <w:szCs w:val="28"/>
                <w:u w:val="single"/>
              </w:rPr>
              <w:t>Ф.И.О.</w:t>
            </w:r>
          </w:p>
          <w:p w:rsidR="00E62B63" w:rsidRPr="008C4DBA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  <w:r w:rsidRPr="008C4DBA">
              <w:rPr>
                <w:b/>
                <w:i/>
                <w:sz w:val="20"/>
                <w:szCs w:val="28"/>
                <w:u w:val="single"/>
              </w:rPr>
              <w:t>ответственного за выдачу справок</w:t>
            </w:r>
            <w:r>
              <w:rPr>
                <w:b/>
                <w:i/>
                <w:sz w:val="20"/>
                <w:szCs w:val="28"/>
                <w:u w:val="single"/>
              </w:rPr>
              <w:t>, должностное лицо, осуществляющее замену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  <w:r w:rsidRPr="008C4DBA">
              <w:rPr>
                <w:b/>
                <w:i/>
                <w:sz w:val="20"/>
                <w:szCs w:val="28"/>
                <w:u w:val="single"/>
              </w:rPr>
              <w:t>Документы и (или) сведения, предоставляемые гражданином для осуществления административной процедуры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</w:p>
          <w:p w:rsidR="00E62B63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</w:p>
          <w:p w:rsidR="00E62B63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</w:p>
          <w:p w:rsidR="00E62B63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</w:p>
          <w:p w:rsidR="00E62B63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  <w:r>
              <w:rPr>
                <w:b/>
                <w:i/>
                <w:sz w:val="20"/>
                <w:szCs w:val="28"/>
                <w:u w:val="single"/>
              </w:rPr>
              <w:t>Размер платы,</w:t>
            </w:r>
          </w:p>
          <w:p w:rsidR="00E62B63" w:rsidRPr="008C4DBA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  <w:r>
              <w:rPr>
                <w:b/>
                <w:i/>
                <w:sz w:val="20"/>
                <w:szCs w:val="28"/>
                <w:u w:val="single"/>
              </w:rPr>
              <w:t xml:space="preserve">взимаемой при осуществлении </w:t>
            </w:r>
            <w:proofErr w:type="spellStart"/>
            <w:r>
              <w:rPr>
                <w:b/>
                <w:i/>
                <w:sz w:val="20"/>
                <w:szCs w:val="28"/>
                <w:u w:val="single"/>
              </w:rPr>
              <w:t>админитстративной</w:t>
            </w:r>
            <w:proofErr w:type="spellEnd"/>
            <w:r>
              <w:rPr>
                <w:b/>
                <w:i/>
                <w:sz w:val="20"/>
                <w:szCs w:val="28"/>
                <w:u w:val="single"/>
              </w:rPr>
              <w:t xml:space="preserve"> процедуры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  <w:r w:rsidRPr="008C4DBA">
              <w:rPr>
                <w:b/>
                <w:i/>
                <w:sz w:val="20"/>
                <w:szCs w:val="28"/>
                <w:u w:val="single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b/>
                <w:i/>
                <w:sz w:val="20"/>
                <w:szCs w:val="28"/>
                <w:u w:val="single"/>
              </w:rPr>
            </w:pPr>
            <w:r w:rsidRPr="008C4DBA">
              <w:rPr>
                <w:b/>
                <w:i/>
                <w:sz w:val="20"/>
                <w:szCs w:val="28"/>
                <w:u w:val="single"/>
              </w:rPr>
              <w:t xml:space="preserve">Срок действия   </w:t>
            </w:r>
          </w:p>
        </w:tc>
      </w:tr>
      <w:tr w:rsidR="00E62B63" w:rsidRPr="008C4DBA" w:rsidTr="00C00015">
        <w:trPr>
          <w:cantSplit/>
          <w:trHeight w:val="842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2.1.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выдача выписки (копия) из трудовой книжки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РЦСОН»</w:t>
            </w:r>
          </w:p>
        </w:tc>
        <w:tc>
          <w:tcPr>
            <w:tcW w:w="2835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Гарбуз</w:t>
            </w:r>
            <w:proofErr w:type="spellEnd"/>
            <w:r>
              <w:rPr>
                <w:i/>
                <w:sz w:val="20"/>
                <w:szCs w:val="28"/>
              </w:rPr>
              <w:t xml:space="preserve"> Светлана Ивановна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специалист по кадрам ЦСОН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каб.2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 xml:space="preserve"> тел. 72-86-20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Пранкевич</w:t>
            </w:r>
            <w:proofErr w:type="spellEnd"/>
            <w:r>
              <w:rPr>
                <w:i/>
                <w:sz w:val="20"/>
                <w:szCs w:val="28"/>
              </w:rPr>
              <w:t xml:space="preserve"> Алла Вячеславовна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юрисконсульт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№4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тел.70-82-96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заявление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5 дней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со дня обращения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 xml:space="preserve">бессрочно </w:t>
            </w:r>
          </w:p>
        </w:tc>
      </w:tr>
      <w:tr w:rsidR="00E62B63" w:rsidRPr="008C4DBA" w:rsidTr="00C00015">
        <w:trPr>
          <w:cantSplit/>
          <w:trHeight w:val="840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2.2.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выдача справки о месте работы, службы  и занимаемой должности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</w:t>
            </w:r>
          </w:p>
        </w:tc>
        <w:tc>
          <w:tcPr>
            <w:tcW w:w="2835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Гарбуз</w:t>
            </w:r>
            <w:proofErr w:type="spellEnd"/>
            <w:r>
              <w:rPr>
                <w:i/>
                <w:sz w:val="20"/>
                <w:szCs w:val="28"/>
              </w:rPr>
              <w:t xml:space="preserve"> Светлана Ивановна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специалист по кадрам ЦСОН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№2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 xml:space="preserve"> тел.: 72-86-20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Пранкевич</w:t>
            </w:r>
            <w:proofErr w:type="spellEnd"/>
            <w:r>
              <w:rPr>
                <w:i/>
                <w:sz w:val="20"/>
                <w:szCs w:val="28"/>
              </w:rPr>
              <w:t xml:space="preserve"> Алла Вячеславовна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юрисконсульт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4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тел.70-82-96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заявление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5 дней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 xml:space="preserve"> со дня обращения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бессрочно</w:t>
            </w:r>
          </w:p>
        </w:tc>
      </w:tr>
      <w:tr w:rsidR="00E62B63" w:rsidRPr="008C4DBA" w:rsidTr="00C00015">
        <w:trPr>
          <w:cantSplit/>
          <w:trHeight w:val="839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lastRenderedPageBreak/>
              <w:t>2.3.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выдача справки о периоде работы, службы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</w:t>
            </w:r>
          </w:p>
        </w:tc>
        <w:tc>
          <w:tcPr>
            <w:tcW w:w="2835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Гарбуз</w:t>
            </w:r>
            <w:proofErr w:type="spellEnd"/>
            <w:r>
              <w:rPr>
                <w:i/>
                <w:sz w:val="20"/>
                <w:szCs w:val="28"/>
              </w:rPr>
              <w:t xml:space="preserve"> Светлана Ивановна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специалист по кадрам ЦСОН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2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 xml:space="preserve"> тел.: 72-86-20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Пранкевич</w:t>
            </w:r>
            <w:proofErr w:type="spellEnd"/>
            <w:r>
              <w:rPr>
                <w:i/>
                <w:sz w:val="20"/>
                <w:szCs w:val="28"/>
              </w:rPr>
              <w:t xml:space="preserve"> Алла Вячеславовна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юрисконсульт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4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тел.70-82-96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заявление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5 дней со дня обращения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бессрочно</w:t>
            </w:r>
          </w:p>
        </w:tc>
      </w:tr>
      <w:tr w:rsidR="00E62B63" w:rsidRPr="008C4DBA" w:rsidTr="00C00015">
        <w:trPr>
          <w:cantSplit/>
          <w:trHeight w:val="836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2.4.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выдача справки о размере заработной платы (денежного довольствия)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rPr>
                <w:i/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     </w:t>
            </w: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 xml:space="preserve">      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rPr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 xml:space="preserve">          РЦСОН</w:t>
            </w:r>
          </w:p>
        </w:tc>
        <w:tc>
          <w:tcPr>
            <w:tcW w:w="2835" w:type="dxa"/>
            <w:vAlign w:val="center"/>
          </w:tcPr>
          <w:p w:rsidR="00E62B63" w:rsidRPr="008A6AEF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Болденко</w:t>
            </w:r>
            <w:proofErr w:type="spellEnd"/>
            <w:r>
              <w:rPr>
                <w:i/>
                <w:sz w:val="20"/>
                <w:szCs w:val="28"/>
              </w:rPr>
              <w:t xml:space="preserve"> Татьяна Михайловна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экономист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 xml:space="preserve"> № 1</w:t>
            </w:r>
            <w:r w:rsidRPr="008C4DBA">
              <w:rPr>
                <w:i/>
                <w:sz w:val="20"/>
                <w:szCs w:val="28"/>
              </w:rPr>
              <w:t>,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 xml:space="preserve"> тел.</w:t>
            </w:r>
            <w:r w:rsidRPr="008C4DBA">
              <w:rPr>
                <w:i/>
                <w:sz w:val="20"/>
                <w:szCs w:val="28"/>
              </w:rPr>
              <w:t>70-82-74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Рыдзевская</w:t>
            </w:r>
            <w:proofErr w:type="spellEnd"/>
            <w:r>
              <w:rPr>
                <w:i/>
                <w:sz w:val="20"/>
                <w:szCs w:val="28"/>
              </w:rPr>
              <w:t xml:space="preserve"> Юлия</w:t>
            </w:r>
            <w:r>
              <w:rPr>
                <w:i/>
                <w:sz w:val="20"/>
                <w:szCs w:val="28"/>
              </w:rPr>
              <w:t xml:space="preserve"> Игоревна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proofErr w:type="gramStart"/>
            <w:r>
              <w:rPr>
                <w:i/>
                <w:sz w:val="20"/>
                <w:szCs w:val="28"/>
              </w:rPr>
              <w:t>гл.бухгалтер</w:t>
            </w:r>
            <w:proofErr w:type="spellEnd"/>
            <w:proofErr w:type="gram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1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 70-82-74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заявление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5 дней со дня обращения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бессрочно</w:t>
            </w:r>
          </w:p>
        </w:tc>
      </w:tr>
      <w:tr w:rsidR="00E62B63" w:rsidRPr="008C4DBA" w:rsidTr="00C00015">
        <w:trPr>
          <w:cantSplit/>
          <w:trHeight w:val="994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2.5.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 xml:space="preserve">назначение пособия по беременности и родам 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</w:t>
            </w:r>
          </w:p>
        </w:tc>
        <w:tc>
          <w:tcPr>
            <w:tcW w:w="2835" w:type="dxa"/>
            <w:vAlign w:val="center"/>
          </w:tcPr>
          <w:p w:rsidR="00E62B63" w:rsidRPr="00D21476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Болденко</w:t>
            </w:r>
            <w:proofErr w:type="spellEnd"/>
            <w:r>
              <w:rPr>
                <w:i/>
                <w:sz w:val="20"/>
                <w:szCs w:val="28"/>
              </w:rPr>
              <w:t xml:space="preserve"> Татьяна Михайловна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экономист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 xml:space="preserve"> № 1</w:t>
            </w:r>
            <w:r w:rsidRPr="008C4DBA">
              <w:rPr>
                <w:i/>
                <w:sz w:val="20"/>
                <w:szCs w:val="28"/>
              </w:rPr>
              <w:t>,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 xml:space="preserve"> тел:70-82-74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Рыдзевская</w:t>
            </w:r>
            <w:proofErr w:type="spellEnd"/>
            <w:r>
              <w:rPr>
                <w:i/>
                <w:sz w:val="20"/>
                <w:szCs w:val="28"/>
              </w:rPr>
              <w:t xml:space="preserve"> Юлия Игоревна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proofErr w:type="gramStart"/>
            <w:r>
              <w:rPr>
                <w:i/>
                <w:sz w:val="20"/>
                <w:szCs w:val="28"/>
              </w:rPr>
              <w:t>гл.бухгалтер</w:t>
            </w:r>
            <w:proofErr w:type="spellEnd"/>
            <w:proofErr w:type="gram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1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 70-82-74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паспорт  или иной документ, удостоверяющий личность листок нетрудоспособности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 xml:space="preserve">не позднее дня выплаты очередной заработной платы   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на срок, указанный в листке нетрудоспособности</w:t>
            </w:r>
          </w:p>
        </w:tc>
      </w:tr>
      <w:tr w:rsidR="00E62B63" w:rsidRPr="008C4DBA" w:rsidTr="00C00015">
        <w:trPr>
          <w:cantSplit/>
          <w:trHeight w:val="10621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lastRenderedPageBreak/>
              <w:t>2.6.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назначение пособия в связи с рождением ребенка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</w:t>
            </w:r>
          </w:p>
        </w:tc>
        <w:tc>
          <w:tcPr>
            <w:tcW w:w="2835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Болденко</w:t>
            </w:r>
            <w:proofErr w:type="spellEnd"/>
            <w:r>
              <w:rPr>
                <w:i/>
                <w:sz w:val="20"/>
                <w:szCs w:val="28"/>
              </w:rPr>
              <w:t xml:space="preserve"> Татьяна Михайловна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экономист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 xml:space="preserve"> №1</w:t>
            </w:r>
            <w:r w:rsidRPr="008C4DBA">
              <w:rPr>
                <w:i/>
                <w:sz w:val="20"/>
                <w:szCs w:val="28"/>
              </w:rPr>
              <w:t xml:space="preserve">, 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тел:70-82-74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Рыдзевская</w:t>
            </w:r>
            <w:proofErr w:type="spellEnd"/>
            <w:r>
              <w:rPr>
                <w:i/>
                <w:sz w:val="20"/>
                <w:szCs w:val="28"/>
              </w:rPr>
              <w:t xml:space="preserve"> Юлия Игоревна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proofErr w:type="gramStart"/>
            <w:r>
              <w:rPr>
                <w:i/>
                <w:sz w:val="20"/>
                <w:szCs w:val="28"/>
              </w:rPr>
              <w:t>гл.бухгалтер</w:t>
            </w:r>
            <w:proofErr w:type="spellEnd"/>
            <w:proofErr w:type="gram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1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 70-82-74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заявление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паспорт или иной документ удостоверяющий личность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 xml:space="preserve">справка о рождении ребенка-в случае, если ребенок родился в Республике Беларусь 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 xml:space="preserve">копия свидетельства о </w:t>
            </w:r>
            <w:proofErr w:type="gramStart"/>
            <w:r w:rsidRPr="008C4DBA">
              <w:rPr>
                <w:i/>
                <w:sz w:val="20"/>
                <w:szCs w:val="28"/>
              </w:rPr>
              <w:t>рождении  ребенка</w:t>
            </w:r>
            <w:proofErr w:type="gramEnd"/>
            <w:r w:rsidRPr="008C4DBA">
              <w:rPr>
                <w:i/>
                <w:sz w:val="20"/>
                <w:szCs w:val="28"/>
              </w:rPr>
              <w:t>-в случае, если ребенок родился за границей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 xml:space="preserve">копии трудовых книжек родителей или иные документы, подтверждающие занятость родителей 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домовая книга (при её наличии)-для граждан, проживающих в одноквартирных, блокированных жилых домах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копия решения суда о расторжении брака либо копия свидетельства о расторжении брака или иной документ, подтверждающий категорию неполной семьи,-для неполных семей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</w:tc>
      </w:tr>
      <w:tr w:rsidR="00E62B63" w:rsidRPr="008C4DBA" w:rsidTr="00C00015">
        <w:trPr>
          <w:cantSplit/>
          <w:trHeight w:val="1134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lastRenderedPageBreak/>
              <w:t>2.8.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</w:t>
            </w:r>
          </w:p>
        </w:tc>
        <w:tc>
          <w:tcPr>
            <w:tcW w:w="2835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Болденко</w:t>
            </w:r>
            <w:proofErr w:type="spellEnd"/>
            <w:r>
              <w:rPr>
                <w:i/>
                <w:sz w:val="20"/>
                <w:szCs w:val="28"/>
              </w:rPr>
              <w:t xml:space="preserve"> Татьяна Михайловна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экономист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 xml:space="preserve"> № 1</w:t>
            </w:r>
            <w:r w:rsidRPr="008C4DBA">
              <w:rPr>
                <w:i/>
                <w:sz w:val="20"/>
                <w:szCs w:val="28"/>
              </w:rPr>
              <w:t xml:space="preserve">, 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тел:70-82-74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Рыдзевская</w:t>
            </w:r>
            <w:proofErr w:type="spellEnd"/>
            <w:r>
              <w:rPr>
                <w:i/>
                <w:sz w:val="20"/>
                <w:szCs w:val="28"/>
              </w:rPr>
              <w:t xml:space="preserve"> Юлия</w:t>
            </w:r>
            <w:r>
              <w:rPr>
                <w:i/>
                <w:sz w:val="20"/>
                <w:szCs w:val="28"/>
              </w:rPr>
              <w:t xml:space="preserve"> </w:t>
            </w:r>
            <w:r>
              <w:rPr>
                <w:i/>
                <w:sz w:val="20"/>
                <w:szCs w:val="28"/>
              </w:rPr>
              <w:t>Игоревна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proofErr w:type="gramStart"/>
            <w:r>
              <w:rPr>
                <w:i/>
                <w:sz w:val="20"/>
                <w:szCs w:val="28"/>
              </w:rPr>
              <w:t>гл.бухгалтер</w:t>
            </w:r>
            <w:proofErr w:type="spellEnd"/>
            <w:proofErr w:type="gram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1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 70-82-74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заявление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паспорт или иной документ, удостоверяющий личность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медицинское заключение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proofErr w:type="spellStart"/>
            <w:r w:rsidRPr="008C4DBA">
              <w:rPr>
                <w:i/>
                <w:sz w:val="20"/>
                <w:szCs w:val="28"/>
              </w:rPr>
              <w:t>вречебно</w:t>
            </w:r>
            <w:proofErr w:type="spellEnd"/>
            <w:r w:rsidRPr="008C4DBA">
              <w:rPr>
                <w:i/>
                <w:sz w:val="20"/>
                <w:szCs w:val="28"/>
              </w:rPr>
              <w:t>-консультационной комиссии на получение пособия женщине, ставшей на учет в государственной организации здравоохранения до 12-недельного срока беременности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 xml:space="preserve">копии трудовых книжек родителей или иные документы, подтверждающие занятость родителей 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домовая книга (при её наличии)-для граждан, проживающих в одноквартирных, блокированных жилых домах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копия решения суда о расторжении брака либо копия свидетельства о расторжении брака или иной документ, подтверждающий категорию неполной семьи,-для неполных семей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организаций-1 месяц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единовременно</w:t>
            </w:r>
          </w:p>
        </w:tc>
      </w:tr>
      <w:tr w:rsidR="00E62B63" w:rsidRPr="008C4DBA" w:rsidTr="00C00015">
        <w:trPr>
          <w:cantSplit/>
          <w:trHeight w:val="8974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lastRenderedPageBreak/>
              <w:t>2.9.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Назначение пособия по уходу за ребенком в возрасте до 3 лет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</w:t>
            </w:r>
          </w:p>
        </w:tc>
        <w:tc>
          <w:tcPr>
            <w:tcW w:w="2835" w:type="dxa"/>
            <w:vAlign w:val="center"/>
          </w:tcPr>
          <w:p w:rsidR="00E62B63" w:rsidRPr="0054279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Болденко</w:t>
            </w:r>
            <w:proofErr w:type="spellEnd"/>
            <w:r>
              <w:rPr>
                <w:i/>
                <w:sz w:val="20"/>
                <w:szCs w:val="28"/>
              </w:rPr>
              <w:t xml:space="preserve"> Татьяна Михайловна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экономист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 xml:space="preserve"> № 1</w:t>
            </w:r>
            <w:r w:rsidRPr="008C4DBA">
              <w:rPr>
                <w:i/>
                <w:sz w:val="20"/>
                <w:szCs w:val="28"/>
              </w:rPr>
              <w:t xml:space="preserve">, 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тел70-82-74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Рыдзевская</w:t>
            </w:r>
            <w:proofErr w:type="spellEnd"/>
            <w:r>
              <w:rPr>
                <w:i/>
                <w:sz w:val="20"/>
                <w:szCs w:val="28"/>
              </w:rPr>
              <w:t xml:space="preserve"> Юлия Игоревна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proofErr w:type="gramStart"/>
            <w:r>
              <w:rPr>
                <w:i/>
                <w:sz w:val="20"/>
                <w:szCs w:val="28"/>
              </w:rPr>
              <w:t>гл.бухгалтер</w:t>
            </w:r>
            <w:proofErr w:type="spellEnd"/>
            <w:proofErr w:type="gram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1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 70-82-74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заявление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паспорт или иной документ, удостоверяющий личность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копия свидетельства о рождении ребенка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 xml:space="preserve">справка о рождении ребенка с указанием основания внесения сведений об отце ребенка-в </w:t>
            </w:r>
            <w:proofErr w:type="gramStart"/>
            <w:r w:rsidRPr="008C4DBA">
              <w:rPr>
                <w:i/>
                <w:sz w:val="20"/>
                <w:szCs w:val="28"/>
              </w:rPr>
              <w:t>случае,  если</w:t>
            </w:r>
            <w:proofErr w:type="gramEnd"/>
            <w:r w:rsidRPr="008C4DBA">
              <w:rPr>
                <w:i/>
                <w:sz w:val="20"/>
                <w:szCs w:val="28"/>
              </w:rPr>
              <w:t xml:space="preserve"> запись об отце ребенка  в книге записей актов о рождении произведено по указанию матери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 xml:space="preserve">копии трудовых книжек родителей или иные документы, подтверждающие занятость родителей 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домовая книга (при её наличии)-для граждан, проживающих в одноквартирных, блокированных жилых домах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 xml:space="preserve">справка о том что ребенок не оформлен в учреждение, обеспечивающее получение дошкольного </w:t>
            </w:r>
            <w:proofErr w:type="gramStart"/>
            <w:r w:rsidRPr="008C4DBA">
              <w:rPr>
                <w:i/>
                <w:sz w:val="20"/>
                <w:szCs w:val="28"/>
              </w:rPr>
              <w:t>образования,-</w:t>
            </w:r>
            <w:proofErr w:type="gramEnd"/>
            <w:r w:rsidRPr="008C4DBA">
              <w:rPr>
                <w:i/>
                <w:sz w:val="20"/>
                <w:szCs w:val="28"/>
              </w:rPr>
              <w:t>в случае достижения ребенком возраста полутора, двух, с половиной лет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lastRenderedPageBreak/>
              <w:t xml:space="preserve">справка учреждения, обеспечивающего получение дошкольного образования, с </w:t>
            </w:r>
            <w:proofErr w:type="gramStart"/>
            <w:r w:rsidRPr="008C4DBA">
              <w:rPr>
                <w:i/>
                <w:sz w:val="20"/>
                <w:szCs w:val="28"/>
              </w:rPr>
              <w:t>круглосуточном  режимом</w:t>
            </w:r>
            <w:proofErr w:type="gramEnd"/>
            <w:r w:rsidRPr="008C4DBA">
              <w:rPr>
                <w:i/>
                <w:sz w:val="20"/>
                <w:szCs w:val="28"/>
              </w:rPr>
              <w:t xml:space="preserve"> пребывания ребенка</w:t>
            </w:r>
          </w:p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копия решения суда о расторжении брака либо копия свидетельства о расторжении брака  или иной документ, подтверждающий категорию неполной семьи,-для неполных семей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организаций-1 месяц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по день достижения ребенком 3-летнего возраста</w:t>
            </w:r>
          </w:p>
        </w:tc>
      </w:tr>
      <w:tr w:rsidR="00E62B63" w:rsidRPr="008C4DBA" w:rsidTr="00C00015">
        <w:trPr>
          <w:cantSplit/>
          <w:trHeight w:val="1134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lastRenderedPageBreak/>
              <w:t>2.13.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Назначение пособия по уходу за больным ребенком в возрасте до 14 лет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</w:t>
            </w:r>
          </w:p>
        </w:tc>
        <w:tc>
          <w:tcPr>
            <w:tcW w:w="2835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Болденко</w:t>
            </w:r>
            <w:proofErr w:type="spellEnd"/>
            <w:r>
              <w:rPr>
                <w:i/>
                <w:sz w:val="20"/>
                <w:szCs w:val="28"/>
              </w:rPr>
              <w:t xml:space="preserve"> Татьяна Михайловна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экономист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 w:rsidRPr="008C4DBA">
              <w:rPr>
                <w:i/>
                <w:sz w:val="20"/>
                <w:szCs w:val="28"/>
              </w:rPr>
              <w:t>к</w:t>
            </w:r>
            <w:r>
              <w:rPr>
                <w:i/>
                <w:sz w:val="20"/>
                <w:szCs w:val="28"/>
              </w:rPr>
              <w:t>аб</w:t>
            </w:r>
            <w:proofErr w:type="spellEnd"/>
            <w:r>
              <w:rPr>
                <w:i/>
                <w:sz w:val="20"/>
                <w:szCs w:val="28"/>
              </w:rPr>
              <w:t xml:space="preserve"> №12</w:t>
            </w:r>
            <w:r w:rsidRPr="008C4DBA">
              <w:rPr>
                <w:i/>
                <w:sz w:val="20"/>
                <w:szCs w:val="28"/>
              </w:rPr>
              <w:t xml:space="preserve">, 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тел:70-82-74</w:t>
            </w:r>
          </w:p>
          <w:p w:rsidR="00E62B63" w:rsidRDefault="00BD49E9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Рыдзевская</w:t>
            </w:r>
            <w:proofErr w:type="spellEnd"/>
            <w:r>
              <w:rPr>
                <w:i/>
                <w:sz w:val="20"/>
                <w:szCs w:val="28"/>
              </w:rPr>
              <w:t xml:space="preserve"> Юлия </w:t>
            </w:r>
            <w:r w:rsidR="00E62B63">
              <w:rPr>
                <w:i/>
                <w:sz w:val="20"/>
                <w:szCs w:val="28"/>
              </w:rPr>
              <w:t>Игоревна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proofErr w:type="gramStart"/>
            <w:r>
              <w:rPr>
                <w:i/>
                <w:sz w:val="20"/>
                <w:szCs w:val="28"/>
              </w:rPr>
              <w:t>гл.бухгалтер</w:t>
            </w:r>
            <w:proofErr w:type="spellEnd"/>
            <w:proofErr w:type="gram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1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 70-82-74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листок нетрудоспособности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не позднее дня выплаты  очередной заработной платы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на срок, указанный в листке нетрудоспособности</w:t>
            </w:r>
          </w:p>
        </w:tc>
      </w:tr>
      <w:tr w:rsidR="00E62B63" w:rsidRPr="008C4DBA" w:rsidTr="00C00015">
        <w:trPr>
          <w:cantSplit/>
          <w:trHeight w:val="1134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2.14.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Назначение пособия по уходу за ребенком в возрасте до 3 лет и ребенком инвалидом в возрасте до 3 лет и ребенком инвалидом в возрасте до 18 лет в случае болезни матери либо другого лица, фактически осуществляющего уход за ребенком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</w:t>
            </w:r>
          </w:p>
        </w:tc>
        <w:tc>
          <w:tcPr>
            <w:tcW w:w="2835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Болденко</w:t>
            </w:r>
            <w:proofErr w:type="spellEnd"/>
            <w:r>
              <w:rPr>
                <w:i/>
                <w:sz w:val="20"/>
                <w:szCs w:val="28"/>
              </w:rPr>
              <w:t xml:space="preserve"> Татьяна Михайловна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экономист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 xml:space="preserve"> № 1</w:t>
            </w:r>
            <w:r w:rsidRPr="008C4DBA">
              <w:rPr>
                <w:i/>
                <w:sz w:val="20"/>
                <w:szCs w:val="28"/>
              </w:rPr>
              <w:t xml:space="preserve">, 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тел:70-82-74</w:t>
            </w:r>
          </w:p>
          <w:p w:rsidR="00E62B63" w:rsidRDefault="00BD49E9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 w:rsidRPr="00BD49E9">
              <w:rPr>
                <w:i/>
                <w:sz w:val="20"/>
                <w:szCs w:val="28"/>
              </w:rPr>
              <w:t>Рыдзевская</w:t>
            </w:r>
            <w:proofErr w:type="spellEnd"/>
            <w:r w:rsidRPr="00BD49E9">
              <w:rPr>
                <w:i/>
                <w:sz w:val="20"/>
                <w:szCs w:val="28"/>
              </w:rPr>
              <w:t xml:space="preserve"> Юлия </w:t>
            </w:r>
            <w:r w:rsidR="00E62B63">
              <w:rPr>
                <w:i/>
                <w:sz w:val="20"/>
                <w:szCs w:val="28"/>
              </w:rPr>
              <w:t>Игоревна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proofErr w:type="gramStart"/>
            <w:r>
              <w:rPr>
                <w:i/>
                <w:sz w:val="20"/>
                <w:szCs w:val="28"/>
              </w:rPr>
              <w:t>гл.бухгалтер</w:t>
            </w:r>
            <w:proofErr w:type="spellEnd"/>
            <w:proofErr w:type="gram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1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 70-82-74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листок нетрудоспособности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не позднее дня выплаты  очередной заработной платы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на срок, указанный в листке нетрудоспособности</w:t>
            </w:r>
          </w:p>
        </w:tc>
      </w:tr>
      <w:tr w:rsidR="00E62B63" w:rsidRPr="008C4DBA" w:rsidTr="00C00015">
        <w:trPr>
          <w:cantSplit/>
          <w:trHeight w:val="1134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2.16.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 xml:space="preserve">Назначение пособия при </w:t>
            </w:r>
            <w:proofErr w:type="spellStart"/>
            <w:r w:rsidRPr="008C4DBA">
              <w:rPr>
                <w:i/>
                <w:sz w:val="20"/>
                <w:szCs w:val="28"/>
              </w:rPr>
              <w:t>саноторно</w:t>
            </w:r>
            <w:proofErr w:type="spellEnd"/>
            <w:r w:rsidRPr="008C4DBA">
              <w:rPr>
                <w:i/>
                <w:sz w:val="20"/>
                <w:szCs w:val="28"/>
              </w:rPr>
              <w:t>-курортном  лечении ребенка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</w:t>
            </w:r>
          </w:p>
        </w:tc>
        <w:tc>
          <w:tcPr>
            <w:tcW w:w="2835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Болденко</w:t>
            </w:r>
            <w:proofErr w:type="spellEnd"/>
            <w:r>
              <w:rPr>
                <w:i/>
                <w:sz w:val="20"/>
                <w:szCs w:val="28"/>
              </w:rPr>
              <w:t xml:space="preserve"> Татьяна Михайловна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экономист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 xml:space="preserve"> № 1</w:t>
            </w:r>
            <w:r w:rsidRPr="008C4DBA">
              <w:rPr>
                <w:i/>
                <w:sz w:val="20"/>
                <w:szCs w:val="28"/>
              </w:rPr>
              <w:t xml:space="preserve">, 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тел:70-82-74</w:t>
            </w:r>
          </w:p>
          <w:p w:rsidR="00E62B63" w:rsidRDefault="00BD49E9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 w:rsidRPr="00BD49E9">
              <w:rPr>
                <w:i/>
                <w:sz w:val="20"/>
                <w:szCs w:val="28"/>
              </w:rPr>
              <w:t>Рыдзевская</w:t>
            </w:r>
            <w:proofErr w:type="spellEnd"/>
            <w:r w:rsidRPr="00BD49E9">
              <w:rPr>
                <w:i/>
                <w:sz w:val="20"/>
                <w:szCs w:val="28"/>
              </w:rPr>
              <w:t xml:space="preserve"> Юлия </w:t>
            </w:r>
            <w:r w:rsidR="00E62B63">
              <w:rPr>
                <w:i/>
                <w:sz w:val="20"/>
                <w:szCs w:val="28"/>
              </w:rPr>
              <w:t>Игоревна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proofErr w:type="gramStart"/>
            <w:r>
              <w:rPr>
                <w:i/>
                <w:sz w:val="20"/>
                <w:szCs w:val="28"/>
              </w:rPr>
              <w:t>гл.бухгалтер</w:t>
            </w:r>
            <w:proofErr w:type="spellEnd"/>
            <w:proofErr w:type="gram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1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 70-82-74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 xml:space="preserve">листок нетрудоспособности документ, подтверждающий период пребывания в </w:t>
            </w:r>
            <w:proofErr w:type="spellStart"/>
            <w:r w:rsidRPr="008C4DBA">
              <w:rPr>
                <w:i/>
                <w:sz w:val="20"/>
                <w:szCs w:val="28"/>
              </w:rPr>
              <w:t>саноторно</w:t>
            </w:r>
            <w:proofErr w:type="spellEnd"/>
            <w:r w:rsidRPr="008C4DBA">
              <w:rPr>
                <w:i/>
                <w:sz w:val="20"/>
                <w:szCs w:val="28"/>
              </w:rPr>
              <w:t xml:space="preserve">-курортной организации 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не позднее дня выплаты  очередной заработной платы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на срок, указанный в листке нетрудоспособности</w:t>
            </w:r>
          </w:p>
        </w:tc>
      </w:tr>
      <w:tr w:rsidR="00E62B63" w:rsidRPr="008C4DBA" w:rsidTr="00C00015">
        <w:trPr>
          <w:cantSplit/>
          <w:trHeight w:val="1134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2.19.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Выдача справки  о выходе на работу, службу до истечения отпуска по уходу за ребенком в возрасте до 3 лет и прекращения выплаты пособия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</w:t>
            </w:r>
          </w:p>
        </w:tc>
        <w:tc>
          <w:tcPr>
            <w:tcW w:w="2835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Болденко</w:t>
            </w:r>
            <w:proofErr w:type="spellEnd"/>
            <w:r>
              <w:rPr>
                <w:i/>
                <w:sz w:val="20"/>
                <w:szCs w:val="28"/>
              </w:rPr>
              <w:t xml:space="preserve"> Татьяна Михайловна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экономист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 xml:space="preserve"> № 1</w:t>
            </w:r>
            <w:r w:rsidRPr="008C4DBA">
              <w:rPr>
                <w:i/>
                <w:sz w:val="20"/>
                <w:szCs w:val="28"/>
              </w:rPr>
              <w:t xml:space="preserve">, 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тел:70-82-74</w:t>
            </w:r>
          </w:p>
          <w:p w:rsidR="00E62B63" w:rsidRDefault="00BD49E9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 w:rsidRPr="00BD49E9">
              <w:rPr>
                <w:i/>
                <w:sz w:val="20"/>
                <w:szCs w:val="28"/>
              </w:rPr>
              <w:t>Рыдзевская</w:t>
            </w:r>
            <w:proofErr w:type="spellEnd"/>
            <w:r w:rsidRPr="00BD49E9">
              <w:rPr>
                <w:i/>
                <w:sz w:val="20"/>
                <w:szCs w:val="28"/>
              </w:rPr>
              <w:t xml:space="preserve"> Юлия </w:t>
            </w:r>
            <w:r w:rsidR="00E62B63">
              <w:rPr>
                <w:i/>
                <w:sz w:val="20"/>
                <w:szCs w:val="28"/>
              </w:rPr>
              <w:t>Игоревна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proofErr w:type="gramStart"/>
            <w:r>
              <w:rPr>
                <w:i/>
                <w:sz w:val="20"/>
                <w:szCs w:val="28"/>
              </w:rPr>
              <w:t>гл.бухгалтер</w:t>
            </w:r>
            <w:proofErr w:type="spellEnd"/>
            <w:proofErr w:type="gram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1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 70-82-74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 xml:space="preserve">      заявление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5 дней со дня обращения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бессрочно</w:t>
            </w:r>
          </w:p>
        </w:tc>
      </w:tr>
      <w:tr w:rsidR="00E62B63" w:rsidRPr="008C4DBA" w:rsidTr="00C00015">
        <w:trPr>
          <w:cantSplit/>
          <w:trHeight w:val="1134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lastRenderedPageBreak/>
              <w:t>2.20.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Выдача справки об удержании алиментов и их размере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</w:t>
            </w:r>
          </w:p>
        </w:tc>
        <w:tc>
          <w:tcPr>
            <w:tcW w:w="2835" w:type="dxa"/>
            <w:vAlign w:val="center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Болденко</w:t>
            </w:r>
            <w:proofErr w:type="spellEnd"/>
            <w:r>
              <w:rPr>
                <w:i/>
                <w:sz w:val="20"/>
                <w:szCs w:val="28"/>
              </w:rPr>
              <w:t xml:space="preserve"> Татьяна Михайловна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экономист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 xml:space="preserve"> №1</w:t>
            </w:r>
            <w:r w:rsidRPr="008C4DBA">
              <w:rPr>
                <w:i/>
                <w:sz w:val="20"/>
                <w:szCs w:val="28"/>
              </w:rPr>
              <w:t xml:space="preserve">, 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тел:70-82-74</w:t>
            </w:r>
          </w:p>
          <w:p w:rsidR="00E62B63" w:rsidRDefault="00BD49E9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 w:rsidRPr="00BD49E9">
              <w:rPr>
                <w:i/>
                <w:sz w:val="20"/>
                <w:szCs w:val="28"/>
              </w:rPr>
              <w:t>Рыдзевская</w:t>
            </w:r>
            <w:proofErr w:type="spellEnd"/>
            <w:r w:rsidRPr="00BD49E9">
              <w:rPr>
                <w:i/>
                <w:sz w:val="20"/>
                <w:szCs w:val="28"/>
              </w:rPr>
              <w:t xml:space="preserve"> Юлия </w:t>
            </w:r>
            <w:r w:rsidR="00E62B63">
              <w:rPr>
                <w:i/>
                <w:sz w:val="20"/>
                <w:szCs w:val="28"/>
              </w:rPr>
              <w:t>Игоревна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proofErr w:type="gramStart"/>
            <w:r>
              <w:rPr>
                <w:i/>
                <w:sz w:val="20"/>
                <w:szCs w:val="28"/>
              </w:rPr>
              <w:t>гл.бухгалтер</w:t>
            </w:r>
            <w:proofErr w:type="spellEnd"/>
            <w:proofErr w:type="gram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1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 70-82-74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паспорт или иной документ подтверждающий личность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5 дней со дня обращения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бессрочно</w:t>
            </w:r>
          </w:p>
        </w:tc>
      </w:tr>
      <w:tr w:rsidR="00E62B63" w:rsidRPr="008C4DBA" w:rsidTr="00C00015">
        <w:trPr>
          <w:cantSplit/>
          <w:trHeight w:val="2824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2.24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</w:t>
            </w:r>
          </w:p>
        </w:tc>
        <w:tc>
          <w:tcPr>
            <w:tcW w:w="2835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Шепелевич</w:t>
            </w:r>
            <w:proofErr w:type="spellEnd"/>
            <w:r>
              <w:rPr>
                <w:i/>
                <w:sz w:val="20"/>
                <w:szCs w:val="28"/>
              </w:rPr>
              <w:t xml:space="preserve"> Юлия Сергеевна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председатель профкома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5</w:t>
            </w:r>
            <w:r w:rsidRPr="008C4DBA">
              <w:rPr>
                <w:i/>
                <w:sz w:val="20"/>
                <w:szCs w:val="28"/>
              </w:rPr>
              <w:t xml:space="preserve"> 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тел.:70-85-05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Пяленко</w:t>
            </w:r>
            <w:proofErr w:type="spellEnd"/>
            <w:r>
              <w:rPr>
                <w:i/>
                <w:sz w:val="20"/>
                <w:szCs w:val="28"/>
              </w:rPr>
              <w:t xml:space="preserve"> Мария Владимировна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психолог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 xml:space="preserve"> №5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 70-85-05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заявление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5 дней со дня обращения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бессрочно</w:t>
            </w:r>
          </w:p>
        </w:tc>
      </w:tr>
      <w:tr w:rsidR="00E62B63" w:rsidRPr="008C4DBA" w:rsidTr="00C00015">
        <w:trPr>
          <w:cantSplit/>
          <w:trHeight w:val="1134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2.25.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Выдача справки о нахождении в отпуске по уходу за ребенком до достижения им 3-летнего возраста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</w:t>
            </w:r>
          </w:p>
        </w:tc>
        <w:tc>
          <w:tcPr>
            <w:tcW w:w="2835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Гарбуз</w:t>
            </w:r>
            <w:proofErr w:type="spellEnd"/>
            <w:r>
              <w:rPr>
                <w:i/>
                <w:sz w:val="20"/>
                <w:szCs w:val="28"/>
              </w:rPr>
              <w:t xml:space="preserve"> Светлана Ивановна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специалист по кадрам ЦСОН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2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 xml:space="preserve"> тел.: 72-86-20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Пранкевич</w:t>
            </w:r>
            <w:proofErr w:type="spellEnd"/>
            <w:r>
              <w:rPr>
                <w:i/>
                <w:sz w:val="20"/>
                <w:szCs w:val="28"/>
              </w:rPr>
              <w:t xml:space="preserve"> Алла Вячеславовна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юрисконсульт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 4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тел.70-82-96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заявление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D17B4D" w:rsidRDefault="00E62B63" w:rsidP="00C00015">
            <w:pPr>
              <w:rPr>
                <w:sz w:val="20"/>
                <w:szCs w:val="28"/>
              </w:rPr>
            </w:pPr>
          </w:p>
          <w:p w:rsidR="00E62B63" w:rsidRDefault="00E62B63" w:rsidP="00C00015">
            <w:pPr>
              <w:rPr>
                <w:sz w:val="20"/>
                <w:szCs w:val="28"/>
              </w:rPr>
            </w:pPr>
          </w:p>
          <w:p w:rsidR="00E62B63" w:rsidRPr="00D17B4D" w:rsidRDefault="00E62B63" w:rsidP="00C00015">
            <w:pPr>
              <w:jc w:val="center"/>
              <w:rPr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5 дней со дня обращения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бессрочно</w:t>
            </w:r>
          </w:p>
        </w:tc>
      </w:tr>
      <w:tr w:rsidR="00E62B63" w:rsidRPr="008C4DBA" w:rsidTr="00C00015">
        <w:trPr>
          <w:cantSplit/>
          <w:trHeight w:val="1134"/>
        </w:trPr>
        <w:tc>
          <w:tcPr>
            <w:tcW w:w="633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2.29.</w:t>
            </w:r>
          </w:p>
        </w:tc>
        <w:tc>
          <w:tcPr>
            <w:tcW w:w="1919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Выдача справки о периоде , за который выплачено пособие по беременности и родам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Учереждение</w:t>
            </w:r>
            <w:proofErr w:type="spell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«</w:t>
            </w:r>
            <w:proofErr w:type="spellStart"/>
            <w:r>
              <w:rPr>
                <w:i/>
                <w:sz w:val="20"/>
                <w:szCs w:val="28"/>
              </w:rPr>
              <w:t>Бобруйский</w:t>
            </w:r>
            <w:proofErr w:type="spellEnd"/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РЦСОН</w:t>
            </w:r>
          </w:p>
        </w:tc>
        <w:tc>
          <w:tcPr>
            <w:tcW w:w="2835" w:type="dxa"/>
            <w:vAlign w:val="center"/>
          </w:tcPr>
          <w:p w:rsidR="00E62B63" w:rsidRPr="0054279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Болденко</w:t>
            </w:r>
            <w:proofErr w:type="spellEnd"/>
            <w:r>
              <w:rPr>
                <w:i/>
                <w:sz w:val="20"/>
                <w:szCs w:val="28"/>
              </w:rPr>
              <w:t xml:space="preserve"> Татьяна Михайловна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экономист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 w:rsidRPr="008C4DBA">
              <w:rPr>
                <w:i/>
                <w:sz w:val="20"/>
                <w:szCs w:val="28"/>
              </w:rPr>
              <w:t>к</w:t>
            </w:r>
            <w:r>
              <w:rPr>
                <w:i/>
                <w:sz w:val="20"/>
                <w:szCs w:val="28"/>
              </w:rPr>
              <w:t>аб</w:t>
            </w:r>
            <w:proofErr w:type="spellEnd"/>
            <w:r>
              <w:rPr>
                <w:i/>
                <w:sz w:val="20"/>
                <w:szCs w:val="28"/>
              </w:rPr>
              <w:t xml:space="preserve"> №1</w:t>
            </w:r>
            <w:r w:rsidRPr="008C4DBA">
              <w:rPr>
                <w:i/>
                <w:sz w:val="20"/>
                <w:szCs w:val="28"/>
              </w:rPr>
              <w:t xml:space="preserve">, 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тел:70-82-74</w:t>
            </w:r>
          </w:p>
          <w:p w:rsidR="00E62B63" w:rsidRDefault="00BD49E9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 w:rsidRPr="00BD49E9">
              <w:rPr>
                <w:i/>
                <w:sz w:val="20"/>
                <w:szCs w:val="28"/>
              </w:rPr>
              <w:t>Рыдзевская</w:t>
            </w:r>
            <w:proofErr w:type="spellEnd"/>
            <w:r w:rsidRPr="00BD49E9">
              <w:rPr>
                <w:i/>
                <w:sz w:val="20"/>
                <w:szCs w:val="28"/>
              </w:rPr>
              <w:t xml:space="preserve"> Юлия </w:t>
            </w:r>
            <w:bookmarkStart w:id="0" w:name="_GoBack"/>
            <w:bookmarkEnd w:id="0"/>
            <w:r w:rsidR="00E62B63">
              <w:rPr>
                <w:i/>
                <w:sz w:val="20"/>
                <w:szCs w:val="28"/>
              </w:rPr>
              <w:t>Игоревна</w:t>
            </w: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proofErr w:type="gramStart"/>
            <w:r>
              <w:rPr>
                <w:i/>
                <w:sz w:val="20"/>
                <w:szCs w:val="28"/>
              </w:rPr>
              <w:t>гл.бухгалтер</w:t>
            </w:r>
            <w:proofErr w:type="spellEnd"/>
            <w:proofErr w:type="gramEnd"/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proofErr w:type="spellStart"/>
            <w:r>
              <w:rPr>
                <w:i/>
                <w:sz w:val="20"/>
                <w:szCs w:val="28"/>
              </w:rPr>
              <w:t>каб</w:t>
            </w:r>
            <w:proofErr w:type="spellEnd"/>
            <w:r>
              <w:rPr>
                <w:i/>
                <w:sz w:val="20"/>
                <w:szCs w:val="28"/>
              </w:rPr>
              <w:t>. №1</w:t>
            </w: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тел. 70-82-74</w:t>
            </w:r>
          </w:p>
        </w:tc>
        <w:tc>
          <w:tcPr>
            <w:tcW w:w="1984" w:type="dxa"/>
            <w:vAlign w:val="center"/>
          </w:tcPr>
          <w:p w:rsidR="00E62B63" w:rsidRPr="008C4DBA" w:rsidRDefault="00E62B63" w:rsidP="00C00015">
            <w:pPr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паспорт или иной документ подтверждающий личность</w:t>
            </w:r>
          </w:p>
        </w:tc>
        <w:tc>
          <w:tcPr>
            <w:tcW w:w="1843" w:type="dxa"/>
          </w:tcPr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Default="00E62B63" w:rsidP="00C00015">
            <w:pPr>
              <w:jc w:val="center"/>
              <w:rPr>
                <w:i/>
                <w:sz w:val="20"/>
                <w:szCs w:val="28"/>
              </w:rPr>
            </w:pPr>
          </w:p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>
              <w:rPr>
                <w:i/>
                <w:sz w:val="20"/>
                <w:szCs w:val="28"/>
              </w:rPr>
              <w:t>бесплатно</w:t>
            </w:r>
          </w:p>
        </w:tc>
        <w:tc>
          <w:tcPr>
            <w:tcW w:w="2977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3 дня со дня обращения</w:t>
            </w:r>
          </w:p>
        </w:tc>
        <w:tc>
          <w:tcPr>
            <w:tcW w:w="1134" w:type="dxa"/>
            <w:vAlign w:val="center"/>
          </w:tcPr>
          <w:p w:rsidR="00E62B63" w:rsidRPr="008C4DBA" w:rsidRDefault="00E62B63" w:rsidP="00C00015">
            <w:pPr>
              <w:jc w:val="center"/>
              <w:rPr>
                <w:i/>
                <w:sz w:val="20"/>
                <w:szCs w:val="28"/>
              </w:rPr>
            </w:pPr>
            <w:r w:rsidRPr="008C4DBA">
              <w:rPr>
                <w:i/>
                <w:sz w:val="20"/>
                <w:szCs w:val="28"/>
              </w:rPr>
              <w:t>бессрочно</w:t>
            </w:r>
          </w:p>
        </w:tc>
      </w:tr>
    </w:tbl>
    <w:p w:rsidR="00E62B63" w:rsidRPr="008C4DBA" w:rsidRDefault="00E62B63" w:rsidP="00E62B63">
      <w:pPr>
        <w:jc w:val="center"/>
        <w:rPr>
          <w:sz w:val="18"/>
        </w:rPr>
      </w:pPr>
    </w:p>
    <w:p w:rsidR="00E62B63" w:rsidRPr="008C4DBA" w:rsidRDefault="00E62B63" w:rsidP="00E62B63">
      <w:pPr>
        <w:rPr>
          <w:sz w:val="18"/>
        </w:rPr>
      </w:pPr>
      <w:r w:rsidRPr="008C4DBA">
        <w:rPr>
          <w:sz w:val="18"/>
        </w:rPr>
        <w:t>Выдача справок при осуществлении административной процедуры производится без взимания платы.</w:t>
      </w:r>
    </w:p>
    <w:p w:rsidR="008C6B1B" w:rsidRDefault="00BD49E9"/>
    <w:sectPr w:rsidR="008C6B1B" w:rsidSect="00183952">
      <w:pgSz w:w="16838" w:h="11906" w:orient="landscape"/>
      <w:pgMar w:top="1134" w:right="567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63"/>
    <w:rsid w:val="0092350D"/>
    <w:rsid w:val="00A259CE"/>
    <w:rsid w:val="00BD49E9"/>
    <w:rsid w:val="00E6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1033"/>
  <w15:chartTrackingRefBased/>
  <w15:docId w15:val="{BC6FE5EB-17E8-416D-BDC9-2FDF3E3C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2025-10-14T08:15:00Z</dcterms:created>
  <dcterms:modified xsi:type="dcterms:W3CDTF">2025-10-14T08:33:00Z</dcterms:modified>
</cp:coreProperties>
</file>