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63" w:rsidRPr="009459BB" w:rsidRDefault="003E5063" w:rsidP="00A235FF">
      <w:pPr>
        <w:spacing w:line="280" w:lineRule="exact"/>
        <w:ind w:right="4903"/>
        <w:jc w:val="both"/>
        <w:rPr>
          <w:bCs/>
          <w:sz w:val="24"/>
        </w:rPr>
      </w:pPr>
      <w:r w:rsidRPr="009459BB">
        <w:rPr>
          <w:bCs/>
          <w:sz w:val="24"/>
        </w:rPr>
        <w:t>О представлении в налоговый орган сведений</w:t>
      </w:r>
      <w:r w:rsidR="00B15BBC" w:rsidRPr="009459BB">
        <w:rPr>
          <w:bCs/>
          <w:sz w:val="24"/>
        </w:rPr>
        <w:t>, установленных законодательством</w:t>
      </w:r>
      <w:r w:rsidRPr="009459BB">
        <w:rPr>
          <w:bCs/>
          <w:sz w:val="24"/>
        </w:rPr>
        <w:t xml:space="preserve"> </w:t>
      </w:r>
    </w:p>
    <w:p w:rsidR="003E5063" w:rsidRPr="009459BB" w:rsidRDefault="003E5063" w:rsidP="003E5063">
      <w:pPr>
        <w:jc w:val="both"/>
        <w:rPr>
          <w:b/>
          <w:bCs/>
          <w:sz w:val="24"/>
        </w:rPr>
      </w:pPr>
    </w:p>
    <w:p w:rsidR="008160BF" w:rsidRPr="009459BB" w:rsidRDefault="008160BF" w:rsidP="008160BF">
      <w:pPr>
        <w:ind w:firstLine="709"/>
        <w:jc w:val="both"/>
        <w:rPr>
          <w:bCs/>
          <w:sz w:val="24"/>
        </w:rPr>
      </w:pPr>
      <w:r w:rsidRPr="009459BB">
        <w:rPr>
          <w:bCs/>
          <w:sz w:val="24"/>
        </w:rPr>
        <w:t>Инспекция  Министерства по налогам и сборам Республики Беларусь</w:t>
      </w:r>
      <w:r w:rsidR="00530B48" w:rsidRPr="009459BB">
        <w:rPr>
          <w:bCs/>
          <w:sz w:val="24"/>
        </w:rPr>
        <w:t xml:space="preserve"> (далее – МНС)</w:t>
      </w:r>
      <w:r w:rsidRPr="009459BB">
        <w:rPr>
          <w:bCs/>
          <w:sz w:val="24"/>
        </w:rPr>
        <w:t xml:space="preserve"> </w:t>
      </w:r>
      <w:r w:rsidR="00530B48" w:rsidRPr="009459BB">
        <w:rPr>
          <w:bCs/>
          <w:sz w:val="24"/>
        </w:rPr>
        <w:t xml:space="preserve">по _________ району  </w:t>
      </w:r>
      <w:r w:rsidRPr="009459BB">
        <w:rPr>
          <w:bCs/>
          <w:sz w:val="24"/>
        </w:rPr>
        <w:t xml:space="preserve">напоминает, что </w:t>
      </w:r>
      <w:r w:rsidR="0069339E" w:rsidRPr="009459BB">
        <w:rPr>
          <w:b/>
          <w:bCs/>
          <w:sz w:val="24"/>
        </w:rPr>
        <w:t>местные исполнител</w:t>
      </w:r>
      <w:r w:rsidR="008C7030" w:rsidRPr="009459BB">
        <w:rPr>
          <w:b/>
          <w:bCs/>
          <w:sz w:val="24"/>
        </w:rPr>
        <w:t>ьные и распорядительные органы</w:t>
      </w:r>
      <w:r w:rsidR="0069339E" w:rsidRPr="009459BB">
        <w:rPr>
          <w:b/>
          <w:bCs/>
          <w:sz w:val="24"/>
        </w:rPr>
        <w:t xml:space="preserve"> (их структурные подразделения)</w:t>
      </w:r>
      <w:r w:rsidR="0069339E" w:rsidRPr="009459BB">
        <w:rPr>
          <w:bCs/>
          <w:sz w:val="24"/>
        </w:rPr>
        <w:t xml:space="preserve"> </w:t>
      </w:r>
      <w:r w:rsidRPr="009459BB">
        <w:rPr>
          <w:bCs/>
          <w:sz w:val="24"/>
        </w:rPr>
        <w:t>обязан</w:t>
      </w:r>
      <w:r w:rsidR="0069339E" w:rsidRPr="009459BB">
        <w:rPr>
          <w:bCs/>
          <w:sz w:val="24"/>
        </w:rPr>
        <w:t xml:space="preserve">ы </w:t>
      </w:r>
      <w:r w:rsidRPr="009459BB">
        <w:rPr>
          <w:bCs/>
          <w:sz w:val="24"/>
        </w:rPr>
        <w:t>представл</w:t>
      </w:r>
      <w:r w:rsidR="0069339E" w:rsidRPr="009459BB">
        <w:rPr>
          <w:bCs/>
          <w:sz w:val="24"/>
        </w:rPr>
        <w:t xml:space="preserve">ять в налоговые органы </w:t>
      </w:r>
      <w:r w:rsidRPr="009459BB">
        <w:rPr>
          <w:bCs/>
          <w:sz w:val="24"/>
        </w:rPr>
        <w:t>сведени</w:t>
      </w:r>
      <w:r w:rsidR="0069339E" w:rsidRPr="009459BB">
        <w:rPr>
          <w:bCs/>
          <w:sz w:val="24"/>
        </w:rPr>
        <w:t>я, установленные налоговым и иным законодательством.</w:t>
      </w:r>
    </w:p>
    <w:p w:rsidR="00530B48" w:rsidRPr="009459BB" w:rsidRDefault="0069339E" w:rsidP="0018762A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u w:val="single"/>
        </w:rPr>
      </w:pPr>
      <w:r w:rsidRPr="009459BB">
        <w:rPr>
          <w:bCs/>
          <w:sz w:val="24"/>
          <w:u w:val="single"/>
        </w:rPr>
        <w:t xml:space="preserve">1. </w:t>
      </w:r>
      <w:r w:rsidRPr="009459BB">
        <w:rPr>
          <w:b/>
          <w:bCs/>
          <w:sz w:val="24"/>
          <w:u w:val="single"/>
        </w:rPr>
        <w:t xml:space="preserve">В соответствии </w:t>
      </w:r>
      <w:r w:rsidR="00683724" w:rsidRPr="009459BB">
        <w:rPr>
          <w:b/>
          <w:bCs/>
          <w:sz w:val="24"/>
          <w:u w:val="single"/>
        </w:rPr>
        <w:t xml:space="preserve">с </w:t>
      </w:r>
      <w:r w:rsidR="008160BF" w:rsidRPr="009459BB">
        <w:rPr>
          <w:b/>
          <w:bCs/>
          <w:sz w:val="24"/>
          <w:u w:val="single"/>
        </w:rPr>
        <w:t>пунктом 19 статьи 232 Налогового кодекса Республики Беларусь</w:t>
      </w:r>
      <w:r w:rsidR="00957AA7" w:rsidRPr="009459BB">
        <w:rPr>
          <w:bCs/>
          <w:sz w:val="24"/>
          <w:u w:val="single"/>
        </w:rPr>
        <w:t xml:space="preserve"> </w:t>
      </w:r>
      <w:r w:rsidR="00957AA7" w:rsidRPr="009459BB">
        <w:rPr>
          <w:sz w:val="24"/>
          <w:u w:val="single"/>
        </w:rPr>
        <w:t>(далее – Налоговый кодекс)</w:t>
      </w:r>
      <w:r w:rsidR="00530B48" w:rsidRPr="009459BB">
        <w:rPr>
          <w:sz w:val="24"/>
          <w:u w:val="single"/>
        </w:rPr>
        <w:t>:</w:t>
      </w:r>
    </w:p>
    <w:p w:rsidR="008C7030" w:rsidRPr="009459BB" w:rsidRDefault="0069339E" w:rsidP="00C21AF8">
      <w:pPr>
        <w:autoSpaceDE w:val="0"/>
        <w:autoSpaceDN w:val="0"/>
        <w:adjustRightInd w:val="0"/>
        <w:spacing w:before="240" w:line="240" w:lineRule="exact"/>
        <w:ind w:firstLine="709"/>
        <w:jc w:val="both"/>
        <w:rPr>
          <w:b/>
          <w:sz w:val="24"/>
        </w:rPr>
      </w:pPr>
      <w:r w:rsidRPr="009459BB">
        <w:rPr>
          <w:b/>
          <w:bCs/>
          <w:sz w:val="24"/>
        </w:rPr>
        <w:t>сведения</w:t>
      </w:r>
      <w:r w:rsidRPr="009459BB">
        <w:rPr>
          <w:bCs/>
          <w:sz w:val="24"/>
        </w:rPr>
        <w:t xml:space="preserve"> </w:t>
      </w:r>
      <w:r w:rsidR="008C7030" w:rsidRPr="009459BB">
        <w:rPr>
          <w:b/>
          <w:bCs/>
          <w:sz w:val="24"/>
        </w:rPr>
        <w:t xml:space="preserve">о </w:t>
      </w:r>
      <w:r w:rsidR="008C7030" w:rsidRPr="009459BB">
        <w:rPr>
          <w:b/>
          <w:sz w:val="24"/>
        </w:rPr>
        <w:t>принятых в эксплуатацию финансируемых физическими лицами законченных возведением одноквартирных жилых домах, квартирах в блокированных жилых домах.</w:t>
      </w:r>
    </w:p>
    <w:p w:rsidR="004257ED" w:rsidRPr="009459BB" w:rsidRDefault="004257ED" w:rsidP="004257ED">
      <w:pPr>
        <w:spacing w:before="120"/>
        <w:ind w:firstLine="709"/>
        <w:jc w:val="both"/>
        <w:rPr>
          <w:i/>
          <w:sz w:val="24"/>
        </w:rPr>
      </w:pPr>
      <w:r w:rsidRPr="009459BB">
        <w:rPr>
          <w:bCs/>
          <w:i/>
          <w:sz w:val="24"/>
        </w:rPr>
        <w:t xml:space="preserve">Сведения должны быть представлены  - </w:t>
      </w:r>
      <w:r w:rsidRPr="009459BB">
        <w:rPr>
          <w:i/>
          <w:sz w:val="24"/>
        </w:rPr>
        <w:t>по     форме, установленной согласно приложению</w:t>
      </w:r>
      <w:r w:rsidR="00AB054A" w:rsidRPr="009459BB">
        <w:rPr>
          <w:i/>
          <w:sz w:val="24"/>
        </w:rPr>
        <w:t xml:space="preserve"> </w:t>
      </w:r>
      <w:r w:rsidRPr="009459BB">
        <w:rPr>
          <w:i/>
          <w:sz w:val="24"/>
        </w:rPr>
        <w:t xml:space="preserve">к постановлению МНС  от 31.01.2020 №2 «О представлении сведений»,  </w:t>
      </w:r>
      <w:r w:rsidR="00AB054A" w:rsidRPr="009459BB">
        <w:rPr>
          <w:i/>
          <w:sz w:val="24"/>
        </w:rPr>
        <w:t>в виде электронного документа посредством функционала «Предоставление информации и документов инспекции МНС» личного кабинета плательщика или специализированного программного обеспечения, разработанного Министерством по налогам и сборам и размещенного на портале Министерства по налогам и сборам, которое может быть установлено на компьютере пользователя, в формате Microsoft Excel</w:t>
      </w:r>
      <w:r w:rsidRPr="009459BB">
        <w:rPr>
          <w:i/>
          <w:sz w:val="24"/>
        </w:rPr>
        <w:t>.</w:t>
      </w:r>
    </w:p>
    <w:p w:rsidR="003722E8" w:rsidRPr="009459BB" w:rsidRDefault="003722E8" w:rsidP="003722E8">
      <w:pPr>
        <w:autoSpaceDE w:val="0"/>
        <w:autoSpaceDN w:val="0"/>
        <w:adjustRightInd w:val="0"/>
        <w:spacing w:before="120"/>
        <w:ind w:firstLine="709"/>
        <w:jc w:val="both"/>
        <w:rPr>
          <w:bCs/>
          <w:i/>
          <w:sz w:val="24"/>
        </w:rPr>
      </w:pPr>
      <w:r w:rsidRPr="009459BB">
        <w:rPr>
          <w:bCs/>
          <w:i/>
          <w:sz w:val="24"/>
        </w:rPr>
        <w:t>Сведения заполняются - на основании актов приемки в эксплуатацию одноквартирных жилых домов, квартир в блокированных жилых домах.</w:t>
      </w:r>
    </w:p>
    <w:p w:rsidR="0069339E" w:rsidRPr="009459BB" w:rsidRDefault="0069339E" w:rsidP="0018762A">
      <w:pPr>
        <w:autoSpaceDE w:val="0"/>
        <w:autoSpaceDN w:val="0"/>
        <w:adjustRightInd w:val="0"/>
        <w:spacing w:before="120"/>
        <w:ind w:firstLine="540"/>
        <w:jc w:val="both"/>
        <w:rPr>
          <w:bCs/>
          <w:i/>
          <w:sz w:val="24"/>
        </w:rPr>
      </w:pPr>
      <w:r w:rsidRPr="009459BB">
        <w:rPr>
          <w:bCs/>
          <w:i/>
          <w:sz w:val="24"/>
        </w:rPr>
        <w:t>Срок представления сведений -  не позднее 1 марта 202</w:t>
      </w:r>
      <w:r w:rsidR="00851625" w:rsidRPr="009459BB">
        <w:rPr>
          <w:bCs/>
          <w:i/>
          <w:sz w:val="24"/>
        </w:rPr>
        <w:t>4</w:t>
      </w:r>
      <w:r w:rsidRPr="009459BB">
        <w:rPr>
          <w:bCs/>
          <w:i/>
          <w:sz w:val="24"/>
        </w:rPr>
        <w:t xml:space="preserve"> г.</w:t>
      </w:r>
    </w:p>
    <w:p w:rsidR="00A10271" w:rsidRPr="009459BB" w:rsidRDefault="00A10271" w:rsidP="0018762A">
      <w:pPr>
        <w:autoSpaceDE w:val="0"/>
        <w:autoSpaceDN w:val="0"/>
        <w:adjustRightInd w:val="0"/>
        <w:spacing w:before="120"/>
        <w:ind w:firstLine="540"/>
        <w:jc w:val="both"/>
        <w:rPr>
          <w:i/>
          <w:sz w:val="24"/>
        </w:rPr>
      </w:pPr>
      <w:r w:rsidRPr="009459BB">
        <w:rPr>
          <w:i/>
          <w:sz w:val="24"/>
        </w:rPr>
        <w:t xml:space="preserve">Сведения представляются </w:t>
      </w:r>
      <w:r w:rsidR="003722E8" w:rsidRPr="009459BB">
        <w:rPr>
          <w:i/>
          <w:sz w:val="24"/>
        </w:rPr>
        <w:t xml:space="preserve">- </w:t>
      </w:r>
      <w:r w:rsidRPr="009459BB">
        <w:rPr>
          <w:i/>
          <w:sz w:val="24"/>
        </w:rPr>
        <w:t xml:space="preserve">в налоговый орган </w:t>
      </w:r>
      <w:r w:rsidR="003722E8" w:rsidRPr="009459BB">
        <w:rPr>
          <w:i/>
          <w:sz w:val="24"/>
        </w:rPr>
        <w:t xml:space="preserve"> </w:t>
      </w:r>
      <w:r w:rsidR="002574C2" w:rsidRPr="009459BB">
        <w:rPr>
          <w:i/>
          <w:sz w:val="24"/>
        </w:rPr>
        <w:t>по месту нахождения объектов недвижимости</w:t>
      </w:r>
      <w:r w:rsidRPr="009459BB">
        <w:rPr>
          <w:i/>
          <w:sz w:val="24"/>
        </w:rPr>
        <w:t>.</w:t>
      </w:r>
    </w:p>
    <w:p w:rsidR="00A10271" w:rsidRPr="009459BB" w:rsidRDefault="00A10271" w:rsidP="0018762A">
      <w:pPr>
        <w:autoSpaceDE w:val="0"/>
        <w:autoSpaceDN w:val="0"/>
        <w:adjustRightInd w:val="0"/>
        <w:spacing w:before="120"/>
        <w:ind w:firstLine="540"/>
        <w:jc w:val="both"/>
        <w:rPr>
          <w:i/>
          <w:sz w:val="24"/>
        </w:rPr>
      </w:pPr>
      <w:r w:rsidRPr="009459BB">
        <w:rPr>
          <w:i/>
          <w:sz w:val="24"/>
        </w:rPr>
        <w:t>Сведения должны содержать</w:t>
      </w:r>
      <w:r w:rsidR="003722E8" w:rsidRPr="009459BB">
        <w:rPr>
          <w:i/>
          <w:sz w:val="24"/>
        </w:rPr>
        <w:t xml:space="preserve"> -</w:t>
      </w:r>
      <w:r w:rsidRPr="009459BB">
        <w:rPr>
          <w:i/>
          <w:sz w:val="24"/>
        </w:rPr>
        <w:t xml:space="preserve"> информацию о принятых в течение 202</w:t>
      </w:r>
      <w:r w:rsidR="00851625" w:rsidRPr="009459BB">
        <w:rPr>
          <w:i/>
          <w:sz w:val="24"/>
        </w:rPr>
        <w:t>3</w:t>
      </w:r>
      <w:r w:rsidRPr="009459BB">
        <w:rPr>
          <w:i/>
          <w:sz w:val="24"/>
        </w:rPr>
        <w:t xml:space="preserve"> года в эксплуатацию финансируемых физическими лицами законченных возведением одноквартирных жилых дом</w:t>
      </w:r>
      <w:r w:rsidR="00530B48" w:rsidRPr="009459BB">
        <w:rPr>
          <w:i/>
          <w:sz w:val="24"/>
        </w:rPr>
        <w:t>ов</w:t>
      </w:r>
      <w:r w:rsidRPr="009459BB">
        <w:rPr>
          <w:i/>
          <w:sz w:val="24"/>
        </w:rPr>
        <w:t>, квартир в блокированных жилых домах.</w:t>
      </w:r>
    </w:p>
    <w:p w:rsidR="00A10271" w:rsidRPr="009459BB" w:rsidRDefault="00A10271" w:rsidP="0018762A">
      <w:pPr>
        <w:autoSpaceDE w:val="0"/>
        <w:autoSpaceDN w:val="0"/>
        <w:adjustRightInd w:val="0"/>
        <w:spacing w:before="120"/>
        <w:ind w:firstLine="540"/>
        <w:jc w:val="both"/>
        <w:rPr>
          <w:i/>
          <w:sz w:val="24"/>
        </w:rPr>
      </w:pPr>
      <w:r w:rsidRPr="009459BB">
        <w:rPr>
          <w:i/>
          <w:sz w:val="24"/>
        </w:rPr>
        <w:t>Направление в налоговый орган сведений сопровождается письмом с указанием наименования предоставляемых сведений, контактных данных ответственных лиц.</w:t>
      </w:r>
    </w:p>
    <w:p w:rsidR="00530B48" w:rsidRPr="009459BB" w:rsidRDefault="0069339E" w:rsidP="002523C5">
      <w:pPr>
        <w:spacing w:before="120"/>
        <w:ind w:firstLine="709"/>
        <w:jc w:val="both"/>
        <w:rPr>
          <w:b/>
          <w:sz w:val="24"/>
          <w:u w:val="single"/>
        </w:rPr>
      </w:pPr>
      <w:r w:rsidRPr="009459BB">
        <w:rPr>
          <w:b/>
          <w:sz w:val="24"/>
        </w:rPr>
        <w:t>2</w:t>
      </w:r>
      <w:r w:rsidR="00453381" w:rsidRPr="009459BB">
        <w:rPr>
          <w:b/>
          <w:sz w:val="24"/>
        </w:rPr>
        <w:t>.</w:t>
      </w:r>
      <w:r w:rsidRPr="009459BB">
        <w:rPr>
          <w:bCs/>
          <w:sz w:val="24"/>
        </w:rPr>
        <w:t xml:space="preserve"> </w:t>
      </w:r>
      <w:r w:rsidR="00453381" w:rsidRPr="009459BB">
        <w:rPr>
          <w:b/>
          <w:bCs/>
          <w:sz w:val="24"/>
          <w:u w:val="single"/>
        </w:rPr>
        <w:t>В</w:t>
      </w:r>
      <w:r w:rsidRPr="009459BB">
        <w:rPr>
          <w:b/>
          <w:bCs/>
          <w:sz w:val="24"/>
          <w:u w:val="single"/>
        </w:rPr>
        <w:t xml:space="preserve"> соответствии с </w:t>
      </w:r>
      <w:r w:rsidR="00AA2ECF" w:rsidRPr="009459BB">
        <w:rPr>
          <w:b/>
          <w:bCs/>
          <w:sz w:val="24"/>
          <w:u w:val="single"/>
        </w:rPr>
        <w:t>подпунктом</w:t>
      </w:r>
      <w:r w:rsidRPr="009459BB">
        <w:rPr>
          <w:b/>
          <w:bCs/>
          <w:sz w:val="24"/>
          <w:u w:val="single"/>
        </w:rPr>
        <w:t xml:space="preserve"> </w:t>
      </w:r>
      <w:r w:rsidR="001C65C1" w:rsidRPr="009459BB">
        <w:rPr>
          <w:b/>
          <w:sz w:val="24"/>
          <w:u w:val="single"/>
        </w:rPr>
        <w:t>19.1 пункта 19 статьи 243 Налогового кодекса</w:t>
      </w:r>
      <w:r w:rsidR="00530B48" w:rsidRPr="009459BB">
        <w:rPr>
          <w:b/>
          <w:sz w:val="24"/>
          <w:u w:val="single"/>
        </w:rPr>
        <w:t>:</w:t>
      </w:r>
    </w:p>
    <w:p w:rsidR="001C65C1" w:rsidRPr="009459BB" w:rsidRDefault="001C65C1" w:rsidP="00EB7237">
      <w:pPr>
        <w:jc w:val="both"/>
        <w:rPr>
          <w:b/>
          <w:bCs/>
          <w:sz w:val="24"/>
        </w:rPr>
      </w:pPr>
      <w:r w:rsidRPr="009459BB">
        <w:rPr>
          <w:b/>
          <w:sz w:val="24"/>
        </w:rPr>
        <w:t xml:space="preserve"> </w:t>
      </w:r>
      <w:r w:rsidR="00453381" w:rsidRPr="009459BB">
        <w:rPr>
          <w:b/>
          <w:sz w:val="24"/>
        </w:rPr>
        <w:t xml:space="preserve">сведения </w:t>
      </w:r>
      <w:r w:rsidR="00851625" w:rsidRPr="009459BB">
        <w:rPr>
          <w:b/>
          <w:sz w:val="24"/>
        </w:rPr>
        <w:t>о земельных участках, принадлежащих плательщикам-организациям на праве частной собственности, постоянного или временного пользования, а также о земельных участках, в отношении которых плательщики-организации в  соответствии с законодательством имеют право осуществлять пользование</w:t>
      </w:r>
      <w:r w:rsidR="00EB7237" w:rsidRPr="009459BB">
        <w:rPr>
          <w:b/>
          <w:sz w:val="24"/>
        </w:rPr>
        <w:t>,</w:t>
      </w:r>
      <w:r w:rsidR="00EB7237" w:rsidRPr="009459BB">
        <w:rPr>
          <w:b/>
          <w:bCs/>
          <w:sz w:val="24"/>
        </w:rPr>
        <w:t xml:space="preserve"> </w:t>
      </w:r>
      <w:bookmarkStart w:id="0" w:name="_Hlk126745834"/>
      <w:r w:rsidR="00EB7237" w:rsidRPr="009459BB">
        <w:rPr>
          <w:b/>
          <w:sz w:val="24"/>
        </w:rPr>
        <w:t xml:space="preserve">о земельных участках сельскохозяйственного назначения </w:t>
      </w:r>
      <w:r w:rsidR="00530B48" w:rsidRPr="009459BB">
        <w:rPr>
          <w:b/>
          <w:sz w:val="24"/>
        </w:rPr>
        <w:t xml:space="preserve"> </w:t>
      </w:r>
      <w:bookmarkEnd w:id="0"/>
      <w:r w:rsidR="00530B48" w:rsidRPr="009459BB">
        <w:rPr>
          <w:b/>
          <w:sz w:val="24"/>
        </w:rPr>
        <w:t>(предста</w:t>
      </w:r>
      <w:r w:rsidR="003722E8" w:rsidRPr="009459BB">
        <w:rPr>
          <w:b/>
          <w:sz w:val="24"/>
        </w:rPr>
        <w:t>в</w:t>
      </w:r>
      <w:r w:rsidR="00530B48" w:rsidRPr="009459BB">
        <w:rPr>
          <w:b/>
          <w:sz w:val="24"/>
        </w:rPr>
        <w:t>ляются структурными подразделениями землеустройства местных исполнительных комитетов).</w:t>
      </w:r>
    </w:p>
    <w:p w:rsidR="00530B48" w:rsidRPr="009459BB" w:rsidRDefault="002523C5" w:rsidP="003722E8">
      <w:pPr>
        <w:autoSpaceDE w:val="0"/>
        <w:autoSpaceDN w:val="0"/>
        <w:adjustRightInd w:val="0"/>
        <w:spacing w:before="120"/>
        <w:ind w:firstLine="708"/>
        <w:jc w:val="both"/>
        <w:rPr>
          <w:i/>
          <w:sz w:val="24"/>
        </w:rPr>
      </w:pPr>
      <w:r w:rsidRPr="009459BB">
        <w:rPr>
          <w:bCs/>
          <w:i/>
          <w:sz w:val="24"/>
        </w:rPr>
        <w:t xml:space="preserve">Сведения должны быть представлены </w:t>
      </w:r>
      <w:r w:rsidRPr="009459BB">
        <w:rPr>
          <w:i/>
          <w:sz w:val="24"/>
        </w:rPr>
        <w:t xml:space="preserve">по </w:t>
      </w:r>
      <w:r w:rsidR="00A66CDC" w:rsidRPr="009459BB">
        <w:rPr>
          <w:i/>
          <w:sz w:val="24"/>
        </w:rPr>
        <w:t xml:space="preserve">формам, </w:t>
      </w:r>
      <w:r w:rsidR="009060C0" w:rsidRPr="009459BB">
        <w:rPr>
          <w:i/>
          <w:sz w:val="24"/>
        </w:rPr>
        <w:t xml:space="preserve">установленным </w:t>
      </w:r>
      <w:r w:rsidR="00A66CDC" w:rsidRPr="009459BB">
        <w:rPr>
          <w:i/>
          <w:sz w:val="24"/>
        </w:rPr>
        <w:t>согласно приложениям 1 и 1-1 к постановлению МНС от 26.02.2020 № 4 «О представлении сведений»)</w:t>
      </w:r>
      <w:r w:rsidRPr="009459BB">
        <w:rPr>
          <w:i/>
          <w:sz w:val="24"/>
        </w:rPr>
        <w:t xml:space="preserve"> в электронном виде посредством формирования файла Microsoft Excel</w:t>
      </w:r>
      <w:r w:rsidR="003722E8" w:rsidRPr="009459BB">
        <w:rPr>
          <w:i/>
          <w:sz w:val="24"/>
        </w:rPr>
        <w:t>.</w:t>
      </w:r>
    </w:p>
    <w:p w:rsidR="00F051B0" w:rsidRPr="009459BB" w:rsidRDefault="00F051B0" w:rsidP="00F051B0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Срок представления сведений  -  не позднее 1 </w:t>
      </w:r>
      <w:r w:rsidR="004830EE" w:rsidRPr="009459BB">
        <w:rPr>
          <w:i/>
          <w:sz w:val="24"/>
        </w:rPr>
        <w:t>мая</w:t>
      </w:r>
      <w:r w:rsidRPr="009459BB">
        <w:rPr>
          <w:i/>
          <w:sz w:val="24"/>
        </w:rPr>
        <w:t xml:space="preserve"> 202</w:t>
      </w:r>
      <w:r w:rsidR="004830EE" w:rsidRPr="009459BB">
        <w:rPr>
          <w:i/>
          <w:sz w:val="24"/>
        </w:rPr>
        <w:t>4</w:t>
      </w:r>
      <w:r w:rsidRPr="009459BB">
        <w:rPr>
          <w:i/>
          <w:sz w:val="24"/>
        </w:rPr>
        <w:t xml:space="preserve"> г.</w:t>
      </w:r>
    </w:p>
    <w:p w:rsidR="00F051B0" w:rsidRPr="009459BB" w:rsidRDefault="00F051B0" w:rsidP="00F051B0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Сведения представляются</w:t>
      </w:r>
      <w:r w:rsidR="003722E8" w:rsidRPr="009459BB">
        <w:rPr>
          <w:i/>
          <w:sz w:val="24"/>
        </w:rPr>
        <w:t xml:space="preserve"> -</w:t>
      </w:r>
      <w:r w:rsidRPr="009459BB">
        <w:rPr>
          <w:i/>
          <w:sz w:val="24"/>
        </w:rPr>
        <w:t xml:space="preserve"> в налоговый орган по месту нахождения земельных участков.</w:t>
      </w:r>
    </w:p>
    <w:p w:rsidR="00F051B0" w:rsidRPr="009459BB" w:rsidRDefault="007025F2" w:rsidP="00AF2124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Сведения </w:t>
      </w:r>
      <w:r w:rsidR="000277FA" w:rsidRPr="009459BB">
        <w:rPr>
          <w:i/>
          <w:sz w:val="24"/>
        </w:rPr>
        <w:t>должны содержать</w:t>
      </w:r>
      <w:r w:rsidR="003722E8" w:rsidRPr="009459BB">
        <w:rPr>
          <w:i/>
          <w:sz w:val="24"/>
        </w:rPr>
        <w:t xml:space="preserve"> -</w:t>
      </w:r>
      <w:r w:rsidR="000277FA" w:rsidRPr="009459BB">
        <w:rPr>
          <w:i/>
          <w:sz w:val="24"/>
        </w:rPr>
        <w:t xml:space="preserve"> информацию</w:t>
      </w:r>
      <w:r w:rsidR="00F051B0" w:rsidRPr="009459BB">
        <w:rPr>
          <w:i/>
          <w:sz w:val="24"/>
        </w:rPr>
        <w:t xml:space="preserve"> </w:t>
      </w:r>
      <w:r w:rsidRPr="009459BB">
        <w:rPr>
          <w:i/>
          <w:sz w:val="24"/>
        </w:rPr>
        <w:t>о земельных участках, принадлежащих плательщикам</w:t>
      </w:r>
      <w:r w:rsidR="004830EE" w:rsidRPr="009459BB">
        <w:rPr>
          <w:i/>
          <w:sz w:val="24"/>
        </w:rPr>
        <w:t>-организациям</w:t>
      </w:r>
      <w:r w:rsidR="000277FA" w:rsidRPr="009459BB">
        <w:rPr>
          <w:i/>
          <w:sz w:val="24"/>
        </w:rPr>
        <w:t xml:space="preserve"> </w:t>
      </w:r>
      <w:r w:rsidR="00AF2124" w:rsidRPr="009459BB">
        <w:rPr>
          <w:i/>
          <w:sz w:val="24"/>
        </w:rPr>
        <w:t>либо в отношении которых плательщики</w:t>
      </w:r>
      <w:r w:rsidR="004830EE" w:rsidRPr="009459BB">
        <w:rPr>
          <w:i/>
          <w:sz w:val="24"/>
        </w:rPr>
        <w:t>-организации</w:t>
      </w:r>
      <w:r w:rsidR="00AF2124" w:rsidRPr="009459BB">
        <w:rPr>
          <w:i/>
          <w:sz w:val="24"/>
        </w:rPr>
        <w:t xml:space="preserve"> в соответствии с законодательством имеют право осуществлять пользование</w:t>
      </w:r>
      <w:r w:rsidR="00CB2374" w:rsidRPr="009459BB">
        <w:rPr>
          <w:i/>
          <w:sz w:val="24"/>
        </w:rPr>
        <w:t xml:space="preserve">, о земельных участках сельскохозяйственного назначения  </w:t>
      </w:r>
      <w:r w:rsidR="00EC7E7A" w:rsidRPr="009459BB">
        <w:rPr>
          <w:i/>
          <w:sz w:val="24"/>
        </w:rPr>
        <w:t xml:space="preserve"> по состоянию на 1 января налогового периода.</w:t>
      </w:r>
    </w:p>
    <w:p w:rsidR="007025F2" w:rsidRPr="009459BB" w:rsidRDefault="00AF2124" w:rsidP="00AF2124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 </w:t>
      </w:r>
      <w:r w:rsidR="00EC7E7A" w:rsidRPr="009459BB">
        <w:rPr>
          <w:i/>
          <w:sz w:val="24"/>
        </w:rPr>
        <w:t xml:space="preserve">Сведения </w:t>
      </w:r>
      <w:r w:rsidR="007025F2" w:rsidRPr="009459BB">
        <w:rPr>
          <w:i/>
          <w:sz w:val="24"/>
        </w:rPr>
        <w:t>представляются</w:t>
      </w:r>
      <w:r w:rsidR="003722E8" w:rsidRPr="009459BB">
        <w:rPr>
          <w:i/>
          <w:sz w:val="24"/>
        </w:rPr>
        <w:t xml:space="preserve"> - </w:t>
      </w:r>
      <w:r w:rsidR="007025F2" w:rsidRPr="009459BB">
        <w:rPr>
          <w:i/>
          <w:sz w:val="24"/>
        </w:rPr>
        <w:t>в отношении плательщиков-организаций.</w:t>
      </w:r>
    </w:p>
    <w:p w:rsidR="000277FA" w:rsidRPr="009459BB" w:rsidRDefault="000277FA" w:rsidP="00C21AF8">
      <w:pPr>
        <w:autoSpaceDE w:val="0"/>
        <w:autoSpaceDN w:val="0"/>
        <w:adjustRightInd w:val="0"/>
        <w:spacing w:before="120" w:after="24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lastRenderedPageBreak/>
        <w:t>Направление в налоговый орган сведений о земельных участках, принадлежащих плательщикам, в файлах с расширением xls сопровождается письмом с указанием количества направляемых файлов и контактных данных ответственных лиц.</w:t>
      </w:r>
    </w:p>
    <w:p w:rsidR="003722E8" w:rsidRPr="009459BB" w:rsidRDefault="00905CF6" w:rsidP="00C21AF8">
      <w:pPr>
        <w:spacing w:before="120"/>
        <w:ind w:firstLine="709"/>
        <w:jc w:val="both"/>
        <w:rPr>
          <w:sz w:val="24"/>
        </w:rPr>
      </w:pPr>
      <w:r w:rsidRPr="009459BB">
        <w:rPr>
          <w:b/>
          <w:sz w:val="24"/>
        </w:rPr>
        <w:t>3</w:t>
      </w:r>
      <w:r w:rsidR="00AA2ECF" w:rsidRPr="009459BB">
        <w:rPr>
          <w:b/>
          <w:sz w:val="24"/>
        </w:rPr>
        <w:t>.</w:t>
      </w:r>
      <w:r w:rsidR="00BC3585" w:rsidRPr="009459BB">
        <w:rPr>
          <w:b/>
          <w:sz w:val="24"/>
        </w:rPr>
        <w:t xml:space="preserve"> </w:t>
      </w:r>
      <w:r w:rsidR="00AA2ECF" w:rsidRPr="009459BB">
        <w:rPr>
          <w:b/>
          <w:bCs/>
          <w:sz w:val="24"/>
          <w:u w:val="single"/>
        </w:rPr>
        <w:t xml:space="preserve">В соответствии с подпунктом </w:t>
      </w:r>
      <w:r w:rsidRPr="009459BB">
        <w:rPr>
          <w:b/>
          <w:sz w:val="24"/>
          <w:u w:val="single"/>
        </w:rPr>
        <w:t>19.</w:t>
      </w:r>
      <w:r w:rsidR="00DA031C" w:rsidRPr="009459BB">
        <w:rPr>
          <w:b/>
          <w:sz w:val="24"/>
          <w:u w:val="single"/>
        </w:rPr>
        <w:t>1</w:t>
      </w:r>
      <w:r w:rsidR="00AA2ECF" w:rsidRPr="009459BB">
        <w:rPr>
          <w:b/>
          <w:sz w:val="24"/>
          <w:u w:val="single"/>
        </w:rPr>
        <w:t xml:space="preserve"> пункта 19 статьи 243 Налогового кодекса</w:t>
      </w:r>
      <w:r w:rsidR="003722E8" w:rsidRPr="009459BB">
        <w:rPr>
          <w:sz w:val="24"/>
        </w:rPr>
        <w:t>:</w:t>
      </w:r>
    </w:p>
    <w:p w:rsidR="007025F2" w:rsidRPr="009459BB" w:rsidRDefault="00AA2ECF" w:rsidP="00C21AF8">
      <w:pPr>
        <w:spacing w:before="240" w:line="240" w:lineRule="exact"/>
        <w:ind w:firstLine="709"/>
        <w:jc w:val="both"/>
        <w:rPr>
          <w:b/>
          <w:bCs/>
          <w:sz w:val="24"/>
        </w:rPr>
      </w:pPr>
      <w:r w:rsidRPr="009459BB">
        <w:rPr>
          <w:sz w:val="24"/>
        </w:rPr>
        <w:t xml:space="preserve"> </w:t>
      </w:r>
      <w:r w:rsidRPr="009459BB">
        <w:rPr>
          <w:b/>
          <w:sz w:val="24"/>
        </w:rPr>
        <w:t>сведения</w:t>
      </w:r>
      <w:r w:rsidR="00905CF6" w:rsidRPr="009459BB">
        <w:rPr>
          <w:b/>
          <w:sz w:val="24"/>
        </w:rPr>
        <w:t xml:space="preserve"> </w:t>
      </w:r>
      <w:r w:rsidR="009A7068" w:rsidRPr="009459BB">
        <w:rPr>
          <w:b/>
          <w:sz w:val="24"/>
        </w:rPr>
        <w:t>в отношении земельных участков плательщиков – организаций</w:t>
      </w:r>
      <w:r w:rsidR="00A7287F" w:rsidRPr="009459BB">
        <w:rPr>
          <w:b/>
          <w:sz w:val="24"/>
        </w:rPr>
        <w:t>:</w:t>
      </w:r>
      <w:r w:rsidR="009A7068" w:rsidRPr="009459BB">
        <w:rPr>
          <w:b/>
          <w:sz w:val="24"/>
        </w:rPr>
        <w:t xml:space="preserve"> </w:t>
      </w:r>
      <w:r w:rsidR="00905CF6" w:rsidRPr="009459BB">
        <w:rPr>
          <w:b/>
          <w:sz w:val="24"/>
        </w:rPr>
        <w:t>о принятых решениях, являющихся основаниями для возникновения, прекращения или перехода прав на земельный участок</w:t>
      </w:r>
      <w:r w:rsidR="00A7287F" w:rsidRPr="009459BB">
        <w:rPr>
          <w:b/>
          <w:sz w:val="24"/>
        </w:rPr>
        <w:t>, о принятых решениях, являющихся основаниями для возникновения, прекращения или перехода прав на земли сельскохозяйственного назначения</w:t>
      </w:r>
      <w:r w:rsidR="003722E8" w:rsidRPr="009459BB">
        <w:rPr>
          <w:b/>
          <w:sz w:val="24"/>
        </w:rPr>
        <w:t xml:space="preserve"> (представляются структурными подразделениями землеустройства местных исполнительных комитетов)</w:t>
      </w:r>
      <w:r w:rsidR="00905CF6" w:rsidRPr="009459BB">
        <w:rPr>
          <w:b/>
          <w:sz w:val="24"/>
        </w:rPr>
        <w:t>.</w:t>
      </w:r>
    </w:p>
    <w:p w:rsidR="00905CF6" w:rsidRPr="009459BB" w:rsidRDefault="00905CF6" w:rsidP="008A550A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bCs/>
          <w:i/>
          <w:sz w:val="24"/>
        </w:rPr>
        <w:t xml:space="preserve">Сведения должны быть представлены </w:t>
      </w:r>
      <w:r w:rsidRPr="009459BB">
        <w:rPr>
          <w:i/>
          <w:sz w:val="24"/>
        </w:rPr>
        <w:t xml:space="preserve">по </w:t>
      </w:r>
      <w:r w:rsidR="007C60F4" w:rsidRPr="009459BB">
        <w:rPr>
          <w:i/>
          <w:sz w:val="24"/>
        </w:rPr>
        <w:t xml:space="preserve">формам, </w:t>
      </w:r>
      <w:r w:rsidRPr="009459BB">
        <w:rPr>
          <w:i/>
          <w:sz w:val="24"/>
        </w:rPr>
        <w:t xml:space="preserve">установленным </w:t>
      </w:r>
      <w:r w:rsidR="00780579" w:rsidRPr="009459BB">
        <w:rPr>
          <w:i/>
          <w:sz w:val="24"/>
        </w:rPr>
        <w:t>согласно приложениям</w:t>
      </w:r>
      <w:r w:rsidR="007C60F4" w:rsidRPr="009459BB">
        <w:rPr>
          <w:i/>
          <w:sz w:val="24"/>
        </w:rPr>
        <w:t xml:space="preserve"> 2 и 2-1 к постановлению МНС от 26.02.2020 № 4 «О представлении сведений», </w:t>
      </w:r>
      <w:r w:rsidRPr="009459BB">
        <w:rPr>
          <w:i/>
          <w:sz w:val="24"/>
        </w:rPr>
        <w:t xml:space="preserve">в электронном виде посредством формирования файла </w:t>
      </w:r>
      <w:r w:rsidR="00EF58B5" w:rsidRPr="009459BB">
        <w:rPr>
          <w:i/>
          <w:sz w:val="24"/>
        </w:rPr>
        <w:t>Microsoft Excel</w:t>
      </w:r>
      <w:r w:rsidRPr="009459BB">
        <w:rPr>
          <w:i/>
          <w:sz w:val="24"/>
        </w:rPr>
        <w:t xml:space="preserve">. </w:t>
      </w:r>
    </w:p>
    <w:p w:rsidR="00BC3585" w:rsidRPr="009459BB" w:rsidRDefault="00BC3585" w:rsidP="00BC3585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Срок представления сведений  -  ежеквартально, не позднее 15-го числа месяца, следующего за отчетным кварталом; </w:t>
      </w:r>
    </w:p>
    <w:p w:rsidR="00BC3585" w:rsidRPr="009459BB" w:rsidRDefault="00BC3585" w:rsidP="00A456A1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Сведения представляются</w:t>
      </w:r>
      <w:r w:rsidR="0035168E" w:rsidRPr="009459BB">
        <w:rPr>
          <w:i/>
          <w:sz w:val="24"/>
        </w:rPr>
        <w:t xml:space="preserve"> - </w:t>
      </w:r>
      <w:r w:rsidRPr="009459BB">
        <w:rPr>
          <w:i/>
          <w:sz w:val="24"/>
        </w:rPr>
        <w:t>в налоговый орган по месту нахождения земельных участков.</w:t>
      </w:r>
    </w:p>
    <w:p w:rsidR="00531458" w:rsidRPr="009459BB" w:rsidRDefault="00531458" w:rsidP="00A75B07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Сведения должны содержать</w:t>
      </w:r>
      <w:r w:rsidR="00CC193A" w:rsidRPr="009459BB">
        <w:rPr>
          <w:i/>
          <w:sz w:val="24"/>
        </w:rPr>
        <w:t xml:space="preserve"> - </w:t>
      </w:r>
      <w:r w:rsidRPr="009459BB">
        <w:rPr>
          <w:i/>
          <w:sz w:val="24"/>
        </w:rPr>
        <w:t>информацию</w:t>
      </w:r>
      <w:r w:rsidR="0035168E" w:rsidRPr="009459BB">
        <w:rPr>
          <w:i/>
          <w:sz w:val="24"/>
        </w:rPr>
        <w:t xml:space="preserve"> </w:t>
      </w:r>
      <w:r w:rsidRPr="009459BB">
        <w:rPr>
          <w:i/>
          <w:sz w:val="24"/>
        </w:rPr>
        <w:t xml:space="preserve"> </w:t>
      </w:r>
      <w:r w:rsidR="00A75B07" w:rsidRPr="009459BB">
        <w:rPr>
          <w:i/>
          <w:sz w:val="24"/>
        </w:rPr>
        <w:t>о принятых решениях, являющихся основаниями для возникновения, прекращения или перехода прав на земельный участок, о принятых решениях, являющихся основаниями для возникновения, прекращения или перехода прав на земли сельскохозяйственного назначения</w:t>
      </w:r>
      <w:r w:rsidRPr="009459BB">
        <w:rPr>
          <w:i/>
          <w:sz w:val="24"/>
        </w:rPr>
        <w:t>.</w:t>
      </w:r>
    </w:p>
    <w:p w:rsidR="006371D4" w:rsidRPr="009459BB" w:rsidRDefault="006371D4" w:rsidP="00A456A1">
      <w:pPr>
        <w:autoSpaceDE w:val="0"/>
        <w:autoSpaceDN w:val="0"/>
        <w:adjustRightInd w:val="0"/>
        <w:spacing w:before="120"/>
        <w:ind w:firstLine="708"/>
        <w:jc w:val="both"/>
        <w:rPr>
          <w:i/>
          <w:sz w:val="24"/>
        </w:rPr>
      </w:pPr>
      <w:r w:rsidRPr="009459BB">
        <w:rPr>
          <w:i/>
          <w:sz w:val="24"/>
        </w:rPr>
        <w:t>Направление в налоговый орган сведений о принятых решениях в виде файла с расширением xls сопровождается письмом с указанием количества направляемых файлов и конт</w:t>
      </w:r>
      <w:r w:rsidR="00A456A1" w:rsidRPr="009459BB">
        <w:rPr>
          <w:i/>
          <w:sz w:val="24"/>
        </w:rPr>
        <w:t>актных данных ответственных лиц.</w:t>
      </w:r>
    </w:p>
    <w:p w:rsidR="007E1BCE" w:rsidRPr="009459BB" w:rsidRDefault="007E1BCE" w:rsidP="007E1BCE">
      <w:pPr>
        <w:spacing w:before="300" w:after="1" w:line="240" w:lineRule="exact"/>
        <w:ind w:firstLine="539"/>
        <w:jc w:val="both"/>
        <w:rPr>
          <w:b/>
          <w:sz w:val="24"/>
          <w:u w:val="single"/>
        </w:rPr>
      </w:pPr>
      <w:r w:rsidRPr="009459BB">
        <w:rPr>
          <w:b/>
          <w:sz w:val="24"/>
        </w:rPr>
        <w:t>4.</w:t>
      </w:r>
      <w:r w:rsidRPr="009459BB">
        <w:rPr>
          <w:sz w:val="24"/>
        </w:rPr>
        <w:t xml:space="preserve"> </w:t>
      </w:r>
      <w:r w:rsidRPr="009459BB">
        <w:rPr>
          <w:b/>
          <w:bCs/>
          <w:sz w:val="24"/>
          <w:u w:val="single"/>
        </w:rPr>
        <w:t xml:space="preserve">В соответствии с подпунктом </w:t>
      </w:r>
      <w:r w:rsidRPr="009459BB">
        <w:rPr>
          <w:b/>
          <w:sz w:val="24"/>
          <w:u w:val="single"/>
        </w:rPr>
        <w:t>19.2 пункта 19 статьи 243 Налогового кодекса:</w:t>
      </w:r>
    </w:p>
    <w:p w:rsidR="007E1BCE" w:rsidRPr="009459BB" w:rsidRDefault="004A32F8" w:rsidP="007E1BCE">
      <w:pPr>
        <w:spacing w:before="240" w:line="240" w:lineRule="exact"/>
        <w:ind w:firstLine="709"/>
        <w:jc w:val="both"/>
        <w:rPr>
          <w:b/>
          <w:bCs/>
          <w:sz w:val="24"/>
        </w:rPr>
      </w:pPr>
      <w:r w:rsidRPr="009459BB">
        <w:rPr>
          <w:b/>
          <w:sz w:val="24"/>
        </w:rPr>
        <w:t xml:space="preserve">сведения об использовании физическими лицами земельных участков, в отношении которых не произведена или не требуется (не требовалась) государственная регистрация прав </w:t>
      </w:r>
      <w:r w:rsidR="007E1BCE" w:rsidRPr="009459BB">
        <w:rPr>
          <w:b/>
          <w:sz w:val="24"/>
        </w:rPr>
        <w:t>(представляются структурными подразделениями землеустройства местных исполнительных комитетов).</w:t>
      </w:r>
    </w:p>
    <w:p w:rsidR="004A32F8" w:rsidRPr="009459BB" w:rsidRDefault="004A32F8" w:rsidP="004A32F8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bCs/>
          <w:i/>
          <w:sz w:val="24"/>
        </w:rPr>
        <w:t xml:space="preserve">Сведения должны быть представлены </w:t>
      </w:r>
      <w:r w:rsidRPr="009459BB">
        <w:rPr>
          <w:i/>
          <w:sz w:val="24"/>
        </w:rPr>
        <w:t xml:space="preserve">по формам, установленным согласно приложению 8 к постановлению МНС от 26.02.2020 № 4 «О представлении сведений», в электронном виде посредством формирования файла </w:t>
      </w:r>
      <w:r w:rsidR="00EF58B5" w:rsidRPr="009459BB">
        <w:rPr>
          <w:i/>
          <w:sz w:val="24"/>
        </w:rPr>
        <w:t>Microsoft Excel</w:t>
      </w:r>
      <w:r w:rsidRPr="009459BB">
        <w:rPr>
          <w:i/>
          <w:sz w:val="24"/>
        </w:rPr>
        <w:t xml:space="preserve">. </w:t>
      </w:r>
    </w:p>
    <w:p w:rsidR="00FD3726" w:rsidRPr="009459BB" w:rsidRDefault="00FD3726" w:rsidP="00FD3726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Срок представления сведений  -  </w:t>
      </w:r>
      <w:r w:rsidR="00BA6B0E" w:rsidRPr="009459BB">
        <w:rPr>
          <w:i/>
          <w:sz w:val="24"/>
        </w:rPr>
        <w:t xml:space="preserve">начиная с 01.01.2024 </w:t>
      </w:r>
      <w:r w:rsidR="004A32F8" w:rsidRPr="009459BB">
        <w:rPr>
          <w:i/>
          <w:sz w:val="24"/>
        </w:rPr>
        <w:t>не позднее 1 марта года, следующего за отчетным</w:t>
      </w:r>
      <w:r w:rsidRPr="009459BB">
        <w:rPr>
          <w:i/>
          <w:sz w:val="24"/>
        </w:rPr>
        <w:t>.</w:t>
      </w:r>
    </w:p>
    <w:p w:rsidR="004A32F8" w:rsidRPr="009459BB" w:rsidRDefault="004A32F8" w:rsidP="004A32F8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Сведения представляются - в налоговый орган по месту нахождения земельных участков.</w:t>
      </w:r>
    </w:p>
    <w:p w:rsidR="00FD3726" w:rsidRPr="009459BB" w:rsidRDefault="00FD3726" w:rsidP="00FD3726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Сведения должны содержать - </w:t>
      </w:r>
      <w:r w:rsidR="00CC193A" w:rsidRPr="009459BB">
        <w:rPr>
          <w:i/>
          <w:sz w:val="24"/>
        </w:rPr>
        <w:t xml:space="preserve">информацию </w:t>
      </w:r>
      <w:r w:rsidR="004A32F8" w:rsidRPr="009459BB">
        <w:rPr>
          <w:i/>
          <w:sz w:val="24"/>
        </w:rPr>
        <w:t xml:space="preserve">об использовании физическими лицами </w:t>
      </w:r>
      <w:r w:rsidR="00D91E1B" w:rsidRPr="009459BB">
        <w:rPr>
          <w:i/>
          <w:sz w:val="24"/>
        </w:rPr>
        <w:t xml:space="preserve">в отчетном году </w:t>
      </w:r>
      <w:r w:rsidR="004A32F8" w:rsidRPr="009459BB">
        <w:rPr>
          <w:i/>
          <w:sz w:val="24"/>
        </w:rPr>
        <w:t>земельных участков, в отношении которых не произведена или не требуется (не требовалась) государственная регистрация прав</w:t>
      </w:r>
      <w:r w:rsidRPr="009459BB">
        <w:rPr>
          <w:i/>
          <w:sz w:val="24"/>
        </w:rPr>
        <w:t>.</w:t>
      </w:r>
    </w:p>
    <w:p w:rsidR="00185BBA" w:rsidRPr="009459BB" w:rsidRDefault="00185BBA" w:rsidP="00185BBA">
      <w:pPr>
        <w:autoSpaceDE w:val="0"/>
        <w:autoSpaceDN w:val="0"/>
        <w:adjustRightInd w:val="0"/>
        <w:ind w:firstLine="708"/>
        <w:jc w:val="both"/>
        <w:rPr>
          <w:color w:val="000000"/>
          <w:sz w:val="24"/>
        </w:rPr>
      </w:pPr>
      <w:r w:rsidRPr="009459BB">
        <w:rPr>
          <w:i/>
          <w:sz w:val="24"/>
        </w:rPr>
        <w:t>Обращаем внимание, что при заполнении таких сведений за 2023 год в графе 25 «Кадастровая стоимость 1 кв. м земельного участка в белорусских рублях по состоянию на 1 января календарного года, за который представляются сведения» отражается кадастровая стоимость 1 кв.м земельного участка в белорусских рублях, которая действует на 01.01.2023, т.е. кадастровая стоимость на момент проведения оценки таких земель</w:t>
      </w:r>
      <w:r w:rsidRPr="009459BB">
        <w:rPr>
          <w:rFonts w:ascii="Times New Roman CYR" w:hAnsi="Times New Roman CYR" w:cs="Times New Roman CYR"/>
          <w:color w:val="000000"/>
          <w:sz w:val="24"/>
        </w:rPr>
        <w:t>.</w:t>
      </w:r>
    </w:p>
    <w:p w:rsidR="00FD3726" w:rsidRPr="009459BB" w:rsidRDefault="00FD3726" w:rsidP="00FD3726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lastRenderedPageBreak/>
        <w:t xml:space="preserve"> Сведения представляются - в отношении </w:t>
      </w:r>
      <w:r w:rsidR="00D32E7A" w:rsidRPr="009459BB">
        <w:rPr>
          <w:i/>
          <w:sz w:val="24"/>
        </w:rPr>
        <w:t>земельных участков плательщиков – физических лиц</w:t>
      </w:r>
      <w:r w:rsidRPr="009459BB">
        <w:rPr>
          <w:i/>
          <w:sz w:val="24"/>
        </w:rPr>
        <w:t>.</w:t>
      </w:r>
    </w:p>
    <w:p w:rsidR="00D91E1B" w:rsidRPr="009459BB" w:rsidRDefault="00D91E1B" w:rsidP="00D91E1B">
      <w:pPr>
        <w:autoSpaceDE w:val="0"/>
        <w:autoSpaceDN w:val="0"/>
        <w:adjustRightInd w:val="0"/>
        <w:spacing w:before="120"/>
        <w:ind w:firstLine="708"/>
        <w:jc w:val="both"/>
        <w:rPr>
          <w:i/>
          <w:sz w:val="24"/>
        </w:rPr>
      </w:pPr>
      <w:r w:rsidRPr="009459BB">
        <w:rPr>
          <w:i/>
          <w:sz w:val="24"/>
        </w:rPr>
        <w:t>Направление в налоговый орган сведений о принятых решениях в виде файла с расширением xls сопровождается письмом с указанием количества направляемых файлов и контактных данных ответственных лиц.</w:t>
      </w:r>
    </w:p>
    <w:p w:rsidR="0035168E" w:rsidRPr="009459BB" w:rsidRDefault="00A23C80" w:rsidP="00C21AF8">
      <w:pPr>
        <w:spacing w:before="300" w:after="1" w:line="240" w:lineRule="exact"/>
        <w:ind w:firstLine="539"/>
        <w:jc w:val="both"/>
        <w:rPr>
          <w:b/>
          <w:sz w:val="24"/>
          <w:u w:val="single"/>
        </w:rPr>
      </w:pPr>
      <w:r w:rsidRPr="009459BB">
        <w:rPr>
          <w:b/>
          <w:sz w:val="24"/>
        </w:rPr>
        <w:t>5</w:t>
      </w:r>
      <w:r w:rsidR="00E44459" w:rsidRPr="009459BB">
        <w:rPr>
          <w:b/>
          <w:sz w:val="24"/>
        </w:rPr>
        <w:t>.</w:t>
      </w:r>
      <w:r w:rsidR="00E44459" w:rsidRPr="009459BB">
        <w:rPr>
          <w:sz w:val="24"/>
        </w:rPr>
        <w:t xml:space="preserve"> </w:t>
      </w:r>
      <w:r w:rsidR="00377E68" w:rsidRPr="009459BB">
        <w:rPr>
          <w:b/>
          <w:bCs/>
          <w:sz w:val="24"/>
          <w:u w:val="single"/>
        </w:rPr>
        <w:t xml:space="preserve">В соответствии с подпунктом </w:t>
      </w:r>
      <w:r w:rsidR="00377E68" w:rsidRPr="009459BB">
        <w:rPr>
          <w:b/>
          <w:sz w:val="24"/>
          <w:u w:val="single"/>
        </w:rPr>
        <w:t>19.3 пункта 19 статьи 243 Налогового кодекса</w:t>
      </w:r>
      <w:r w:rsidR="0035168E" w:rsidRPr="009459BB">
        <w:rPr>
          <w:b/>
          <w:sz w:val="24"/>
          <w:u w:val="single"/>
        </w:rPr>
        <w:t>:</w:t>
      </w:r>
    </w:p>
    <w:p w:rsidR="00377E68" w:rsidRPr="009459BB" w:rsidRDefault="00377E68" w:rsidP="00C21AF8">
      <w:pPr>
        <w:spacing w:before="240" w:after="1" w:line="240" w:lineRule="exact"/>
        <w:ind w:firstLine="539"/>
        <w:jc w:val="both"/>
        <w:rPr>
          <w:b/>
          <w:sz w:val="24"/>
        </w:rPr>
      </w:pPr>
      <w:r w:rsidRPr="009459BB">
        <w:rPr>
          <w:b/>
          <w:sz w:val="24"/>
        </w:rPr>
        <w:t xml:space="preserve"> сведения о назначении уполномоченных лиц, которые были вновь назначены в организациях, указанных в </w:t>
      </w:r>
      <w:hyperlink r:id="rId8" w:history="1">
        <w:r w:rsidRPr="009459BB">
          <w:rPr>
            <w:b/>
            <w:sz w:val="24"/>
          </w:rPr>
          <w:t>части первой пункта 12</w:t>
        </w:r>
      </w:hyperlink>
      <w:r w:rsidRPr="009459BB">
        <w:rPr>
          <w:b/>
          <w:sz w:val="24"/>
        </w:rPr>
        <w:t xml:space="preserve"> статьи 243 Налогового кодекса</w:t>
      </w:r>
      <w:r w:rsidR="0035168E" w:rsidRPr="009459BB">
        <w:rPr>
          <w:b/>
          <w:sz w:val="24"/>
        </w:rPr>
        <w:t xml:space="preserve"> (представляются местными исполнительными и распорядительными органами)</w:t>
      </w:r>
      <w:r w:rsidRPr="009459BB">
        <w:rPr>
          <w:b/>
          <w:sz w:val="24"/>
        </w:rPr>
        <w:t>.</w:t>
      </w:r>
    </w:p>
    <w:p w:rsidR="0035168E" w:rsidRPr="009459BB" w:rsidRDefault="00377E68" w:rsidP="0035168E">
      <w:pPr>
        <w:ind w:firstLine="539"/>
        <w:jc w:val="both"/>
        <w:rPr>
          <w:i/>
          <w:sz w:val="24"/>
        </w:rPr>
      </w:pPr>
      <w:r w:rsidRPr="009459BB">
        <w:rPr>
          <w:i/>
          <w:sz w:val="24"/>
        </w:rPr>
        <w:t xml:space="preserve">Справочно: </w:t>
      </w:r>
    </w:p>
    <w:p w:rsidR="0035168E" w:rsidRPr="009459BB" w:rsidRDefault="00377E68" w:rsidP="00BA3E58">
      <w:pPr>
        <w:ind w:firstLine="539"/>
        <w:jc w:val="both"/>
        <w:rPr>
          <w:i/>
          <w:sz w:val="24"/>
        </w:rPr>
      </w:pPr>
      <w:r w:rsidRPr="009459BB">
        <w:rPr>
          <w:i/>
          <w:sz w:val="24"/>
        </w:rPr>
        <w:t xml:space="preserve">согласно части </w:t>
      </w:r>
      <w:hyperlink r:id="rId9" w:history="1">
        <w:r w:rsidRPr="009459BB">
          <w:rPr>
            <w:sz w:val="24"/>
          </w:rPr>
          <w:t xml:space="preserve"> первой пункта 12</w:t>
        </w:r>
      </w:hyperlink>
      <w:r w:rsidRPr="009459BB">
        <w:rPr>
          <w:sz w:val="24"/>
        </w:rPr>
        <w:t xml:space="preserve"> статьи 243 Налогового кодекса</w:t>
      </w:r>
      <w:r w:rsidR="00CA5004" w:rsidRPr="009459BB">
        <w:rPr>
          <w:i/>
          <w:sz w:val="24"/>
        </w:rPr>
        <w:t xml:space="preserve"> такими организациями являются</w:t>
      </w:r>
      <w:r w:rsidR="0035168E" w:rsidRPr="009459BB">
        <w:rPr>
          <w:i/>
          <w:sz w:val="24"/>
        </w:rPr>
        <w:t>:</w:t>
      </w:r>
    </w:p>
    <w:p w:rsidR="0035168E" w:rsidRPr="009459BB" w:rsidRDefault="0035168E" w:rsidP="00BA3E58">
      <w:pPr>
        <w:ind w:firstLine="539"/>
        <w:jc w:val="both"/>
        <w:rPr>
          <w:i/>
          <w:sz w:val="24"/>
        </w:rPr>
      </w:pPr>
      <w:r w:rsidRPr="009459BB">
        <w:rPr>
          <w:i/>
          <w:sz w:val="24"/>
        </w:rPr>
        <w:t xml:space="preserve"> </w:t>
      </w:r>
      <w:r w:rsidR="00CA5004" w:rsidRPr="009459BB">
        <w:rPr>
          <w:i/>
          <w:sz w:val="24"/>
        </w:rPr>
        <w:t>организации</w:t>
      </w:r>
      <w:r w:rsidR="00BA3E58" w:rsidRPr="009459BB">
        <w:rPr>
          <w:i/>
          <w:sz w:val="24"/>
        </w:rPr>
        <w:t>, имеющие</w:t>
      </w:r>
      <w:r w:rsidR="00CA5004" w:rsidRPr="009459BB">
        <w:rPr>
          <w:i/>
          <w:sz w:val="24"/>
        </w:rPr>
        <w:t xml:space="preserve"> в собственности либо владении, пользовании жилые помещения государственного и</w:t>
      </w:r>
      <w:r w:rsidR="00BA3E58" w:rsidRPr="009459BB">
        <w:rPr>
          <w:i/>
          <w:sz w:val="24"/>
        </w:rPr>
        <w:t xml:space="preserve"> (или) частного жилищных фондов, в том числе</w:t>
      </w:r>
      <w:r w:rsidR="00CA5004" w:rsidRPr="009459BB">
        <w:rPr>
          <w:i/>
          <w:sz w:val="24"/>
        </w:rPr>
        <w:t xml:space="preserve"> жилищно-строительны</w:t>
      </w:r>
      <w:r w:rsidR="00BA3E58" w:rsidRPr="009459BB">
        <w:rPr>
          <w:i/>
          <w:sz w:val="24"/>
        </w:rPr>
        <w:t>е</w:t>
      </w:r>
      <w:r w:rsidR="00CA5004" w:rsidRPr="009459BB">
        <w:rPr>
          <w:i/>
          <w:sz w:val="24"/>
        </w:rPr>
        <w:t xml:space="preserve"> кооператив</w:t>
      </w:r>
      <w:r w:rsidR="00BA3E58" w:rsidRPr="009459BB">
        <w:rPr>
          <w:i/>
          <w:sz w:val="24"/>
        </w:rPr>
        <w:t>ы;</w:t>
      </w:r>
    </w:p>
    <w:p w:rsidR="0035168E" w:rsidRPr="009459BB" w:rsidRDefault="00BA3E58" w:rsidP="00BA3E58">
      <w:pPr>
        <w:ind w:firstLine="539"/>
        <w:jc w:val="both"/>
        <w:rPr>
          <w:i/>
          <w:sz w:val="24"/>
        </w:rPr>
      </w:pPr>
      <w:r w:rsidRPr="009459BB">
        <w:rPr>
          <w:i/>
          <w:sz w:val="24"/>
        </w:rPr>
        <w:t xml:space="preserve"> </w:t>
      </w:r>
      <w:r w:rsidR="00CA5004" w:rsidRPr="009459BB">
        <w:rPr>
          <w:i/>
          <w:sz w:val="24"/>
        </w:rPr>
        <w:t>жилищны</w:t>
      </w:r>
      <w:r w:rsidRPr="009459BB">
        <w:rPr>
          <w:i/>
          <w:sz w:val="24"/>
        </w:rPr>
        <w:t>е</w:t>
      </w:r>
      <w:r w:rsidR="00CA5004" w:rsidRPr="009459BB">
        <w:rPr>
          <w:i/>
          <w:sz w:val="24"/>
        </w:rPr>
        <w:t xml:space="preserve"> кооператив</w:t>
      </w:r>
      <w:r w:rsidRPr="009459BB">
        <w:rPr>
          <w:i/>
          <w:sz w:val="24"/>
        </w:rPr>
        <w:t>ы;</w:t>
      </w:r>
    </w:p>
    <w:p w:rsidR="0035168E" w:rsidRPr="009459BB" w:rsidRDefault="00BA3E58" w:rsidP="00BA3E58">
      <w:pPr>
        <w:ind w:firstLine="539"/>
        <w:jc w:val="both"/>
        <w:rPr>
          <w:i/>
          <w:sz w:val="24"/>
        </w:rPr>
      </w:pPr>
      <w:r w:rsidRPr="009459BB">
        <w:rPr>
          <w:i/>
          <w:sz w:val="24"/>
        </w:rPr>
        <w:t xml:space="preserve"> организации, осуществляющие</w:t>
      </w:r>
      <w:r w:rsidR="00CA5004" w:rsidRPr="009459BB">
        <w:rPr>
          <w:i/>
          <w:sz w:val="24"/>
        </w:rPr>
        <w:t xml:space="preserve"> эксплуатацию жилищного фонда и (или) предоставляющ</w:t>
      </w:r>
      <w:r w:rsidRPr="009459BB">
        <w:rPr>
          <w:i/>
          <w:sz w:val="24"/>
        </w:rPr>
        <w:t>ими жилищно-коммунальные услуги,</w:t>
      </w:r>
      <w:r w:rsidR="00CA5004" w:rsidRPr="009459BB">
        <w:rPr>
          <w:i/>
          <w:sz w:val="24"/>
        </w:rPr>
        <w:t xml:space="preserve"> вклю</w:t>
      </w:r>
      <w:r w:rsidRPr="009459BB">
        <w:rPr>
          <w:i/>
          <w:sz w:val="24"/>
        </w:rPr>
        <w:t>чая товарищества собственников;</w:t>
      </w:r>
    </w:p>
    <w:p w:rsidR="00CA5004" w:rsidRPr="009459BB" w:rsidRDefault="00BA3E58" w:rsidP="00BA3E58">
      <w:pPr>
        <w:ind w:firstLine="539"/>
        <w:jc w:val="both"/>
        <w:rPr>
          <w:i/>
          <w:sz w:val="24"/>
        </w:rPr>
      </w:pPr>
      <w:r w:rsidRPr="009459BB">
        <w:rPr>
          <w:i/>
          <w:sz w:val="24"/>
        </w:rPr>
        <w:t xml:space="preserve"> </w:t>
      </w:r>
      <w:r w:rsidR="00CA5004" w:rsidRPr="009459BB">
        <w:rPr>
          <w:i/>
          <w:sz w:val="24"/>
        </w:rPr>
        <w:t>организации застройщиков (жилищно-строительные коо</w:t>
      </w:r>
      <w:r w:rsidRPr="009459BB">
        <w:rPr>
          <w:i/>
          <w:sz w:val="24"/>
        </w:rPr>
        <w:t>перативы, жилищные кооперативы).</w:t>
      </w:r>
      <w:r w:rsidR="00CA5004" w:rsidRPr="009459BB">
        <w:rPr>
          <w:i/>
          <w:sz w:val="24"/>
        </w:rPr>
        <w:t xml:space="preserve"> </w:t>
      </w:r>
    </w:p>
    <w:p w:rsidR="007D476B" w:rsidRPr="009459BB" w:rsidRDefault="007D476B" w:rsidP="007D476B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bCs/>
          <w:i/>
          <w:sz w:val="24"/>
        </w:rPr>
        <w:t xml:space="preserve">Сведения </w:t>
      </w:r>
      <w:r w:rsidR="0035168E" w:rsidRPr="009459BB">
        <w:rPr>
          <w:bCs/>
          <w:i/>
          <w:sz w:val="24"/>
        </w:rPr>
        <w:t>представляются -</w:t>
      </w:r>
      <w:r w:rsidRPr="009459BB">
        <w:rPr>
          <w:i/>
          <w:sz w:val="24"/>
        </w:rPr>
        <w:t xml:space="preserve"> в произвольной форме на бумажном носителе или в электронном виде (ф</w:t>
      </w:r>
      <w:r w:rsidRPr="009459BB">
        <w:rPr>
          <w:bCs/>
          <w:i/>
          <w:sz w:val="24"/>
        </w:rPr>
        <w:t xml:space="preserve">орма и порядок представления </w:t>
      </w:r>
      <w:r w:rsidRPr="009459BB">
        <w:rPr>
          <w:i/>
          <w:sz w:val="24"/>
        </w:rPr>
        <w:t xml:space="preserve">в налоговый орган </w:t>
      </w:r>
      <w:r w:rsidRPr="009459BB">
        <w:rPr>
          <w:bCs/>
          <w:i/>
          <w:sz w:val="24"/>
        </w:rPr>
        <w:t>сведений  МНС не установлены).</w:t>
      </w:r>
    </w:p>
    <w:p w:rsidR="00CA5004" w:rsidRPr="009459BB" w:rsidRDefault="00302F07" w:rsidP="007D476B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Срок представления сведений  -  ежеквартально, не позднее 10-го числа первого месяца квартала, следующего за истекшим кварталом.</w:t>
      </w:r>
    </w:p>
    <w:p w:rsidR="007D476B" w:rsidRPr="009459BB" w:rsidRDefault="007D476B" w:rsidP="007D476B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Сведения представляются </w:t>
      </w:r>
      <w:r w:rsidR="0035168E" w:rsidRPr="009459BB">
        <w:rPr>
          <w:i/>
          <w:sz w:val="24"/>
        </w:rPr>
        <w:t xml:space="preserve"> - </w:t>
      </w:r>
      <w:r w:rsidRPr="009459BB">
        <w:rPr>
          <w:i/>
          <w:sz w:val="24"/>
        </w:rPr>
        <w:t>в налоговый орган по месту нахождения земельных участков.</w:t>
      </w:r>
    </w:p>
    <w:p w:rsidR="0035168E" w:rsidRPr="009459BB" w:rsidRDefault="00030D54" w:rsidP="00C21AF8">
      <w:pPr>
        <w:autoSpaceDE w:val="0"/>
        <w:autoSpaceDN w:val="0"/>
        <w:adjustRightInd w:val="0"/>
        <w:spacing w:before="240" w:line="240" w:lineRule="exact"/>
        <w:ind w:firstLine="539"/>
        <w:jc w:val="both"/>
        <w:rPr>
          <w:sz w:val="24"/>
        </w:rPr>
      </w:pPr>
      <w:r w:rsidRPr="009459BB">
        <w:rPr>
          <w:b/>
          <w:sz w:val="24"/>
        </w:rPr>
        <w:t>6</w:t>
      </w:r>
      <w:r w:rsidR="008211A8" w:rsidRPr="009459BB">
        <w:rPr>
          <w:b/>
          <w:sz w:val="24"/>
        </w:rPr>
        <w:t>.</w:t>
      </w:r>
      <w:hyperlink r:id="rId10" w:history="1">
        <w:r w:rsidR="00957AA7" w:rsidRPr="009459BB">
          <w:rPr>
            <w:b/>
            <w:i/>
            <w:color w:val="0000FF"/>
            <w:sz w:val="24"/>
          </w:rPr>
          <w:t xml:space="preserve"> </w:t>
        </w:r>
      </w:hyperlink>
      <w:r w:rsidR="008318DF" w:rsidRPr="009459BB">
        <w:rPr>
          <w:sz w:val="24"/>
        </w:rPr>
        <w:t xml:space="preserve"> </w:t>
      </w:r>
      <w:r w:rsidR="008318DF" w:rsidRPr="009459BB">
        <w:rPr>
          <w:b/>
          <w:bCs/>
          <w:sz w:val="24"/>
          <w:u w:val="single"/>
        </w:rPr>
        <w:t xml:space="preserve">В соответствии с </w:t>
      </w:r>
      <w:r w:rsidR="00FA44F8" w:rsidRPr="009459BB">
        <w:rPr>
          <w:b/>
          <w:bCs/>
          <w:sz w:val="24"/>
          <w:u w:val="single"/>
        </w:rPr>
        <w:t xml:space="preserve">подпунктами </w:t>
      </w:r>
      <w:r w:rsidR="00FA44F8" w:rsidRPr="009459BB">
        <w:rPr>
          <w:b/>
          <w:sz w:val="24"/>
          <w:u w:val="single"/>
        </w:rPr>
        <w:t xml:space="preserve">19.1, 19.2 пункта 19 статьи 243 </w:t>
      </w:r>
      <w:r w:rsidR="008318DF" w:rsidRPr="009459BB">
        <w:rPr>
          <w:b/>
          <w:sz w:val="24"/>
          <w:u w:val="single"/>
        </w:rPr>
        <w:t>Налогового кодекса</w:t>
      </w:r>
      <w:r w:rsidR="0035168E" w:rsidRPr="009459BB">
        <w:rPr>
          <w:sz w:val="24"/>
        </w:rPr>
        <w:t>:</w:t>
      </w:r>
      <w:r w:rsidR="008318DF" w:rsidRPr="009459BB">
        <w:rPr>
          <w:sz w:val="24"/>
        </w:rPr>
        <w:t xml:space="preserve"> </w:t>
      </w:r>
    </w:p>
    <w:p w:rsidR="008318DF" w:rsidRPr="009459BB" w:rsidRDefault="00CB5852" w:rsidP="00030D54">
      <w:pPr>
        <w:spacing w:before="240" w:after="1" w:line="240" w:lineRule="exact"/>
        <w:ind w:firstLine="539"/>
        <w:jc w:val="both"/>
        <w:rPr>
          <w:sz w:val="24"/>
        </w:rPr>
      </w:pPr>
      <w:r w:rsidRPr="009459BB">
        <w:rPr>
          <w:b/>
          <w:sz w:val="24"/>
        </w:rPr>
        <w:t>сведения о самовольно занятых земельных участках</w:t>
      </w:r>
      <w:r w:rsidR="00030D54" w:rsidRPr="009459BB">
        <w:rPr>
          <w:b/>
          <w:sz w:val="24"/>
        </w:rPr>
        <w:t xml:space="preserve"> </w:t>
      </w:r>
      <w:r w:rsidR="0035168E" w:rsidRPr="009459BB">
        <w:rPr>
          <w:b/>
          <w:sz w:val="24"/>
        </w:rPr>
        <w:t>(представляются структурными подразделениями землеустройства местных исполнительных комитетов).</w:t>
      </w:r>
      <w:r w:rsidR="0035168E" w:rsidRPr="009459BB">
        <w:rPr>
          <w:sz w:val="24"/>
        </w:rPr>
        <w:t xml:space="preserve"> </w:t>
      </w:r>
    </w:p>
    <w:p w:rsidR="008318DF" w:rsidRPr="009459BB" w:rsidRDefault="008318DF" w:rsidP="006F7432">
      <w:pPr>
        <w:spacing w:before="120"/>
        <w:ind w:firstLine="709"/>
        <w:jc w:val="both"/>
        <w:rPr>
          <w:i/>
          <w:sz w:val="24"/>
        </w:rPr>
      </w:pPr>
      <w:r w:rsidRPr="009459BB">
        <w:rPr>
          <w:bCs/>
          <w:i/>
          <w:sz w:val="24"/>
        </w:rPr>
        <w:t xml:space="preserve">Сведения должны </w:t>
      </w:r>
      <w:r w:rsidR="000E7806" w:rsidRPr="009459BB">
        <w:rPr>
          <w:bCs/>
          <w:i/>
          <w:sz w:val="24"/>
        </w:rPr>
        <w:t>представляются</w:t>
      </w:r>
      <w:r w:rsidRPr="009459BB">
        <w:rPr>
          <w:i/>
          <w:sz w:val="24"/>
        </w:rPr>
        <w:t xml:space="preserve"> по </w:t>
      </w:r>
      <w:r w:rsidR="00CC5194" w:rsidRPr="009459BB">
        <w:rPr>
          <w:i/>
          <w:sz w:val="24"/>
        </w:rPr>
        <w:t>форм</w:t>
      </w:r>
      <w:r w:rsidR="006F7432" w:rsidRPr="009459BB">
        <w:rPr>
          <w:i/>
          <w:sz w:val="24"/>
        </w:rPr>
        <w:t>ам</w:t>
      </w:r>
      <w:r w:rsidR="00CC5194" w:rsidRPr="009459BB">
        <w:rPr>
          <w:i/>
          <w:sz w:val="24"/>
        </w:rPr>
        <w:t xml:space="preserve">, </w:t>
      </w:r>
      <w:r w:rsidRPr="009459BB">
        <w:rPr>
          <w:i/>
          <w:sz w:val="24"/>
        </w:rPr>
        <w:t>установленн</w:t>
      </w:r>
      <w:r w:rsidR="006F7432" w:rsidRPr="009459BB">
        <w:rPr>
          <w:i/>
          <w:sz w:val="24"/>
        </w:rPr>
        <w:t>ым</w:t>
      </w:r>
      <w:r w:rsidR="00615EEA" w:rsidRPr="009459BB">
        <w:rPr>
          <w:i/>
          <w:sz w:val="24"/>
        </w:rPr>
        <w:t xml:space="preserve"> </w:t>
      </w:r>
      <w:r w:rsidR="00CC5194" w:rsidRPr="009459BB">
        <w:rPr>
          <w:i/>
          <w:sz w:val="24"/>
        </w:rPr>
        <w:t>согласно приложени</w:t>
      </w:r>
      <w:r w:rsidR="00A5327B" w:rsidRPr="009459BB">
        <w:rPr>
          <w:i/>
          <w:sz w:val="24"/>
        </w:rPr>
        <w:t>ю</w:t>
      </w:r>
      <w:r w:rsidR="00CC5194" w:rsidRPr="009459BB">
        <w:rPr>
          <w:i/>
          <w:sz w:val="24"/>
        </w:rPr>
        <w:t xml:space="preserve"> </w:t>
      </w:r>
      <w:r w:rsidR="006F7432" w:rsidRPr="009459BB">
        <w:rPr>
          <w:i/>
          <w:sz w:val="24"/>
        </w:rPr>
        <w:t>6</w:t>
      </w:r>
      <w:r w:rsidR="00CC5194" w:rsidRPr="009459BB">
        <w:rPr>
          <w:i/>
          <w:sz w:val="24"/>
        </w:rPr>
        <w:t xml:space="preserve"> к постановлению МНС от 26.02.2020 № 4 «О представлении сведений»</w:t>
      </w:r>
      <w:r w:rsidRPr="009459BB">
        <w:rPr>
          <w:i/>
          <w:sz w:val="24"/>
        </w:rPr>
        <w:t xml:space="preserve"> в электронном виде посредством формирования файла Microsoft Excel. </w:t>
      </w:r>
    </w:p>
    <w:p w:rsidR="006F7432" w:rsidRPr="009459BB" w:rsidRDefault="006F7432" w:rsidP="006F7432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Срок представления сведений  -  </w:t>
      </w:r>
      <w:r w:rsidR="00A5327B" w:rsidRPr="009459BB">
        <w:rPr>
          <w:i/>
          <w:sz w:val="24"/>
        </w:rPr>
        <w:t xml:space="preserve">начиная с 01.01.2024  </w:t>
      </w:r>
      <w:r w:rsidRPr="009459BB">
        <w:rPr>
          <w:i/>
          <w:sz w:val="24"/>
        </w:rPr>
        <w:t>ежеквартально не позднее 15-го числа месяца, следующего за отчетным кварталом.</w:t>
      </w:r>
    </w:p>
    <w:p w:rsidR="00585C0E" w:rsidRPr="009459BB" w:rsidRDefault="00585C0E" w:rsidP="00EF489B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Сведения представляются </w:t>
      </w:r>
      <w:r w:rsidR="000E7806" w:rsidRPr="009459BB">
        <w:rPr>
          <w:i/>
          <w:sz w:val="24"/>
        </w:rPr>
        <w:t xml:space="preserve"> - </w:t>
      </w:r>
      <w:r w:rsidRPr="009459BB">
        <w:rPr>
          <w:i/>
          <w:sz w:val="24"/>
        </w:rPr>
        <w:t>в налоговый орган по месту нахождения земельных участков.</w:t>
      </w:r>
    </w:p>
    <w:p w:rsidR="0097337E" w:rsidRPr="009459BB" w:rsidRDefault="00EF489B" w:rsidP="0097337E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  </w:t>
      </w:r>
      <w:r w:rsidR="0097337E" w:rsidRPr="009459BB">
        <w:rPr>
          <w:i/>
          <w:sz w:val="24"/>
        </w:rPr>
        <w:t xml:space="preserve">Сведения о самовольно занятых земельных участках за 1 квартал 2024 года представляются в отношении следующих земельных участков:   </w:t>
      </w:r>
    </w:p>
    <w:p w:rsidR="0097337E" w:rsidRPr="009459BB" w:rsidRDefault="0097337E" w:rsidP="0097337E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 в отношении которых в течение 1 квартала 2024 года установлены факты самовольного занятия; </w:t>
      </w:r>
    </w:p>
    <w:p w:rsidR="0097337E" w:rsidRPr="009459BB" w:rsidRDefault="0097337E" w:rsidP="0097337E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lastRenderedPageBreak/>
        <w:t>в отношении которых в период до 01.01.2024 были установлены факты самовольного занятия, сведения о которых ранее представлены в инспекции МНС по территориальности, и пользователи которых в течение 1 квартала 2024 года устранили факты самовольного занятия (узаконили использование таких земель, освободили самовольно занятые земли и др.).</w:t>
      </w:r>
    </w:p>
    <w:p w:rsidR="0097337E" w:rsidRPr="009459BB" w:rsidRDefault="0097337E" w:rsidP="0097337E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Напоминаем, что письмом МНС от 14.09.2023 № 3-2-12/02634 в адрес областных (Минского городского) исполнительных комитетов и инспекций МНС по областям и г. Минску доведен подробный порядок предоставления в налоговые органы сведений о выявленных по результатам проведения инвентаризации территорий фактах самовольного занятия земельных участков, который, в том числе применяется для представления таких сведений за 1 квартал 2024 года.</w:t>
      </w:r>
    </w:p>
    <w:p w:rsidR="00D85F82" w:rsidRPr="009459BB" w:rsidRDefault="00D85F82" w:rsidP="00D85F82">
      <w:pPr>
        <w:autoSpaceDE w:val="0"/>
        <w:autoSpaceDN w:val="0"/>
        <w:adjustRightInd w:val="0"/>
        <w:spacing w:before="120"/>
        <w:ind w:firstLine="708"/>
        <w:jc w:val="both"/>
        <w:rPr>
          <w:i/>
          <w:sz w:val="24"/>
        </w:rPr>
      </w:pPr>
      <w:r w:rsidRPr="009459BB">
        <w:rPr>
          <w:i/>
          <w:sz w:val="24"/>
        </w:rPr>
        <w:t>Направление в налоговый орган</w:t>
      </w:r>
      <w:r w:rsidR="006F7432" w:rsidRPr="009459BB">
        <w:rPr>
          <w:i/>
          <w:sz w:val="24"/>
        </w:rPr>
        <w:t xml:space="preserve"> указанных </w:t>
      </w:r>
      <w:r w:rsidRPr="009459BB">
        <w:rPr>
          <w:i/>
          <w:sz w:val="24"/>
        </w:rPr>
        <w:t>сведений в виде файла с расширением xls сопровождается письмом с указанием количества направляемых файлов и контактных данных ответственных ли</w:t>
      </w:r>
      <w:r w:rsidR="00CC5194" w:rsidRPr="009459BB">
        <w:rPr>
          <w:i/>
          <w:sz w:val="24"/>
        </w:rPr>
        <w:t>ц.</w:t>
      </w:r>
    </w:p>
    <w:p w:rsidR="0097337E" w:rsidRPr="009459BB" w:rsidRDefault="0097337E" w:rsidP="0097337E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Обращаем внимание, что с 01.01.2024 не действует норма</w:t>
      </w:r>
      <w:r w:rsidR="003E3D52" w:rsidRPr="009459BB">
        <w:rPr>
          <w:i/>
          <w:sz w:val="24"/>
        </w:rPr>
        <w:t xml:space="preserve"> части второй пункта 3 статьи 243 Налогового кодекса</w:t>
      </w:r>
      <w:r w:rsidRPr="009459BB">
        <w:rPr>
          <w:i/>
          <w:sz w:val="24"/>
        </w:rPr>
        <w:t>, устанавливавшая предоставление сведений о самовольно занятых земельных участках в 10-дневный срок со дня вступления в законную силу постановления уполномоченного государственного органа по делу о соответствующем правонарушении.</w:t>
      </w:r>
    </w:p>
    <w:p w:rsidR="00217F60" w:rsidRPr="009459BB" w:rsidRDefault="00F66E40" w:rsidP="00BA239F">
      <w:pPr>
        <w:autoSpaceDE w:val="0"/>
        <w:autoSpaceDN w:val="0"/>
        <w:adjustRightInd w:val="0"/>
        <w:spacing w:before="120"/>
        <w:ind w:firstLine="539"/>
        <w:jc w:val="both"/>
        <w:rPr>
          <w:rStyle w:val="a7"/>
          <w:color w:val="000000"/>
          <w:sz w:val="24"/>
        </w:rPr>
      </w:pPr>
      <w:r w:rsidRPr="009459BB">
        <w:rPr>
          <w:b/>
          <w:bCs/>
          <w:sz w:val="24"/>
        </w:rPr>
        <w:t>7</w:t>
      </w:r>
      <w:r w:rsidR="00BA239F" w:rsidRPr="009459BB">
        <w:rPr>
          <w:b/>
          <w:bCs/>
          <w:sz w:val="24"/>
        </w:rPr>
        <w:t>.</w:t>
      </w:r>
      <w:r w:rsidR="00BA239F" w:rsidRPr="009459BB">
        <w:rPr>
          <w:sz w:val="24"/>
        </w:rPr>
        <w:t xml:space="preserve"> </w:t>
      </w:r>
      <w:r w:rsidR="00BA239F" w:rsidRPr="009459BB">
        <w:rPr>
          <w:b/>
          <w:sz w:val="24"/>
          <w:u w:val="single"/>
        </w:rPr>
        <w:t>В соответствии с  пунктом 20 статьи 232 Налогового кодекса</w:t>
      </w:r>
      <w:r w:rsidR="00217F60" w:rsidRPr="009459BB">
        <w:rPr>
          <w:rStyle w:val="a7"/>
          <w:color w:val="000000"/>
          <w:sz w:val="24"/>
        </w:rPr>
        <w:t>:</w:t>
      </w:r>
    </w:p>
    <w:p w:rsidR="00BA239F" w:rsidRPr="009459BB" w:rsidRDefault="00217F60" w:rsidP="00FD274F">
      <w:pPr>
        <w:autoSpaceDE w:val="0"/>
        <w:autoSpaceDN w:val="0"/>
        <w:adjustRightInd w:val="0"/>
        <w:spacing w:before="240" w:line="240" w:lineRule="exact"/>
        <w:ind w:firstLine="539"/>
        <w:jc w:val="both"/>
        <w:rPr>
          <w:rStyle w:val="a7"/>
          <w:b/>
          <w:color w:val="000000"/>
          <w:sz w:val="24"/>
        </w:rPr>
      </w:pPr>
      <w:r w:rsidRPr="009459BB">
        <w:rPr>
          <w:b/>
          <w:sz w:val="24"/>
        </w:rPr>
        <w:t xml:space="preserve">сведения о зарегистрированных в порядке, установленном Президентом Республики Беларусь, договорах об отчуждении жилых домов (долей в праве собственности на них), находящихся в сельской местности и эксплуатируемых до 8 мая 2003 г. (в отношении зарегистрированных ими и сельскими (поселковыми) исполнительными комитетами) (представляются </w:t>
      </w:r>
      <w:r w:rsidR="00BA239F" w:rsidRPr="009459BB">
        <w:rPr>
          <w:rStyle w:val="a7"/>
          <w:b/>
          <w:color w:val="000000"/>
          <w:sz w:val="24"/>
        </w:rPr>
        <w:t>районными, городскими (городов районного подчинения) исполнительными комитетами</w:t>
      </w:r>
      <w:r w:rsidRPr="009459BB">
        <w:rPr>
          <w:rStyle w:val="a7"/>
          <w:b/>
          <w:color w:val="000000"/>
          <w:sz w:val="24"/>
        </w:rPr>
        <w:t>).</w:t>
      </w:r>
      <w:r w:rsidR="00BA239F" w:rsidRPr="009459BB">
        <w:rPr>
          <w:b/>
          <w:sz w:val="24"/>
        </w:rPr>
        <w:t xml:space="preserve"> </w:t>
      </w:r>
    </w:p>
    <w:p w:rsidR="00A703A7" w:rsidRPr="009459BB" w:rsidRDefault="00BA239F" w:rsidP="00A703A7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Сведения должны быть представлены </w:t>
      </w:r>
      <w:r w:rsidR="00217F60" w:rsidRPr="009459BB">
        <w:rPr>
          <w:i/>
          <w:sz w:val="24"/>
        </w:rPr>
        <w:t>-</w:t>
      </w:r>
      <w:r w:rsidRPr="009459BB">
        <w:rPr>
          <w:i/>
          <w:sz w:val="24"/>
        </w:rPr>
        <w:t xml:space="preserve"> </w:t>
      </w:r>
      <w:r w:rsidR="00A703A7" w:rsidRPr="009459BB">
        <w:rPr>
          <w:i/>
          <w:sz w:val="24"/>
        </w:rPr>
        <w:t>в электронном виде посредством формирования файла Microsoft Excel или Word по форме согласно приложению к постановлению МНС от 14.05.2022 № 21 «О предоставлении сведений».</w:t>
      </w:r>
    </w:p>
    <w:p w:rsidR="00BA239F" w:rsidRPr="009459BB" w:rsidRDefault="00BA239F" w:rsidP="00BA239F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Срок представления сведений</w:t>
      </w:r>
      <w:r w:rsidR="00D951F2" w:rsidRPr="009459BB">
        <w:rPr>
          <w:i/>
          <w:sz w:val="24"/>
        </w:rPr>
        <w:t xml:space="preserve"> </w:t>
      </w:r>
      <w:r w:rsidRPr="009459BB">
        <w:rPr>
          <w:i/>
          <w:sz w:val="24"/>
        </w:rPr>
        <w:t xml:space="preserve">  </w:t>
      </w:r>
      <w:r w:rsidR="007E485E" w:rsidRPr="009459BB">
        <w:rPr>
          <w:i/>
          <w:sz w:val="24"/>
        </w:rPr>
        <w:t xml:space="preserve">- </w:t>
      </w:r>
      <w:r w:rsidR="00B46401" w:rsidRPr="009459BB">
        <w:rPr>
          <w:i/>
          <w:sz w:val="24"/>
        </w:rPr>
        <w:t>е</w:t>
      </w:r>
      <w:r w:rsidR="00D951F2" w:rsidRPr="009459BB">
        <w:rPr>
          <w:i/>
          <w:sz w:val="24"/>
        </w:rPr>
        <w:t>жегодно не позднее 1 марта года, следующего за отчетным.</w:t>
      </w:r>
    </w:p>
    <w:p w:rsidR="00BA239F" w:rsidRPr="009459BB" w:rsidRDefault="00BA239F" w:rsidP="007579A4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Сведения представляются</w:t>
      </w:r>
      <w:r w:rsidR="00217F60" w:rsidRPr="009459BB">
        <w:rPr>
          <w:i/>
          <w:sz w:val="24"/>
        </w:rPr>
        <w:t xml:space="preserve"> - </w:t>
      </w:r>
      <w:r w:rsidRPr="009459BB">
        <w:rPr>
          <w:i/>
          <w:sz w:val="24"/>
        </w:rPr>
        <w:t>в налоговый орган по месту нахождения объектов недвижимости.</w:t>
      </w:r>
    </w:p>
    <w:p w:rsidR="00A376E9" w:rsidRPr="009459BB" w:rsidRDefault="00BA239F" w:rsidP="007579A4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Сведения должны содержать</w:t>
      </w:r>
      <w:r w:rsidR="00217F60" w:rsidRPr="009459BB">
        <w:rPr>
          <w:i/>
          <w:sz w:val="24"/>
        </w:rPr>
        <w:t xml:space="preserve">  </w:t>
      </w:r>
      <w:r w:rsidR="00A376E9" w:rsidRPr="009459BB">
        <w:rPr>
          <w:i/>
          <w:sz w:val="24"/>
        </w:rPr>
        <w:t xml:space="preserve"> -  </w:t>
      </w:r>
      <w:r w:rsidRPr="009459BB">
        <w:rPr>
          <w:i/>
          <w:sz w:val="24"/>
        </w:rPr>
        <w:t xml:space="preserve">информацию </w:t>
      </w:r>
      <w:r w:rsidR="007579A4" w:rsidRPr="009459BB">
        <w:rPr>
          <w:i/>
          <w:sz w:val="24"/>
        </w:rPr>
        <w:t>о</w:t>
      </w:r>
      <w:r w:rsidR="00A376E9" w:rsidRPr="009459BB">
        <w:rPr>
          <w:i/>
          <w:sz w:val="24"/>
        </w:rPr>
        <w:t>:</w:t>
      </w:r>
    </w:p>
    <w:p w:rsidR="00217F60" w:rsidRPr="009459BB" w:rsidRDefault="007579A4" w:rsidP="007579A4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 зарегистрированных в порядке, установленном Указом Президента Республики Беларусь от 24.03.2021 № 116 «Об отчуждении жилых домов в сельской местности и совершенствовании работы с пустующими домами»,</w:t>
      </w:r>
    </w:p>
    <w:p w:rsidR="007579A4" w:rsidRPr="009459BB" w:rsidRDefault="007579A4" w:rsidP="007579A4">
      <w:pPr>
        <w:autoSpaceDE w:val="0"/>
        <w:autoSpaceDN w:val="0"/>
        <w:adjustRightInd w:val="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договорах об отчуждении жилых домов (долей в праве собственности на них), находящихся в сельской местности и эксплуатируемых до 8 мая 2003 г.</w:t>
      </w:r>
    </w:p>
    <w:p w:rsidR="00A376E9" w:rsidRPr="009459BB" w:rsidRDefault="007E485E" w:rsidP="00B401A3">
      <w:pPr>
        <w:autoSpaceDE w:val="0"/>
        <w:autoSpaceDN w:val="0"/>
        <w:adjustRightInd w:val="0"/>
        <w:spacing w:before="240"/>
        <w:ind w:firstLine="539"/>
        <w:jc w:val="both"/>
        <w:rPr>
          <w:b/>
          <w:sz w:val="24"/>
        </w:rPr>
      </w:pPr>
      <w:r w:rsidRPr="009459BB">
        <w:rPr>
          <w:rStyle w:val="a7"/>
          <w:b/>
          <w:color w:val="000000"/>
          <w:sz w:val="24"/>
        </w:rPr>
        <w:t>8</w:t>
      </w:r>
      <w:r w:rsidR="002758CB" w:rsidRPr="009459BB">
        <w:rPr>
          <w:rStyle w:val="a7"/>
          <w:b/>
          <w:color w:val="000000"/>
          <w:sz w:val="24"/>
        </w:rPr>
        <w:t>.</w:t>
      </w:r>
      <w:bookmarkStart w:id="1" w:name="Par0"/>
      <w:bookmarkEnd w:id="1"/>
      <w:r w:rsidR="002758CB" w:rsidRPr="009459BB">
        <w:rPr>
          <w:rStyle w:val="a7"/>
          <w:b/>
          <w:color w:val="000000"/>
          <w:sz w:val="24"/>
        </w:rPr>
        <w:t xml:space="preserve"> </w:t>
      </w:r>
      <w:r w:rsidR="00DC14AF" w:rsidRPr="009459BB">
        <w:rPr>
          <w:b/>
          <w:bCs/>
          <w:sz w:val="24"/>
          <w:u w:val="single"/>
        </w:rPr>
        <w:t>В соответствии с пунктом 32 Положения</w:t>
      </w:r>
      <w:r w:rsidR="00DC14AF" w:rsidRPr="009459BB">
        <w:rPr>
          <w:b/>
          <w:sz w:val="24"/>
          <w:u w:val="single"/>
        </w:rPr>
        <w:t xml:space="preserve"> о порядке определения, исчисления и уплаты арендной платы, утвержденного Указом Президента Республики Беларусь от 12.05.2020 № 160  «Об арендной плате за земельные участки, находящиеся в государственной</w:t>
      </w:r>
      <w:r w:rsidR="00A376E9" w:rsidRPr="009459BB">
        <w:rPr>
          <w:b/>
          <w:sz w:val="24"/>
          <w:u w:val="single"/>
        </w:rPr>
        <w:t xml:space="preserve"> </w:t>
      </w:r>
      <w:r w:rsidR="00DC14AF" w:rsidRPr="009459BB">
        <w:rPr>
          <w:b/>
          <w:sz w:val="24"/>
          <w:u w:val="single"/>
        </w:rPr>
        <w:t>собственности» (далее - Положение №160)</w:t>
      </w:r>
      <w:r w:rsidR="00A376E9" w:rsidRPr="009459BB">
        <w:rPr>
          <w:b/>
          <w:sz w:val="24"/>
        </w:rPr>
        <w:t xml:space="preserve"> (представляются</w:t>
      </w:r>
      <w:r w:rsidR="00DC14AF" w:rsidRPr="009459BB">
        <w:rPr>
          <w:b/>
          <w:sz w:val="24"/>
        </w:rPr>
        <w:t xml:space="preserve"> </w:t>
      </w:r>
      <w:r w:rsidR="002758CB" w:rsidRPr="009459BB">
        <w:rPr>
          <w:b/>
          <w:sz w:val="24"/>
        </w:rPr>
        <w:t xml:space="preserve">местными исполнительными </w:t>
      </w:r>
      <w:r w:rsidR="0079095A" w:rsidRPr="009459BB">
        <w:rPr>
          <w:b/>
          <w:sz w:val="24"/>
        </w:rPr>
        <w:t>к</w:t>
      </w:r>
      <w:r w:rsidR="00036C19" w:rsidRPr="009459BB">
        <w:rPr>
          <w:b/>
          <w:sz w:val="24"/>
        </w:rPr>
        <w:t>о</w:t>
      </w:r>
      <w:r w:rsidR="0079095A" w:rsidRPr="009459BB">
        <w:rPr>
          <w:b/>
          <w:sz w:val="24"/>
        </w:rPr>
        <w:t>митетами</w:t>
      </w:r>
      <w:r w:rsidR="00A376E9" w:rsidRPr="009459BB">
        <w:rPr>
          <w:b/>
          <w:sz w:val="24"/>
        </w:rPr>
        <w:t>):</w:t>
      </w:r>
    </w:p>
    <w:p w:rsidR="002758CB" w:rsidRPr="009459BB" w:rsidRDefault="002758CB" w:rsidP="00B401A3">
      <w:pPr>
        <w:autoSpaceDE w:val="0"/>
        <w:autoSpaceDN w:val="0"/>
        <w:adjustRightInd w:val="0"/>
        <w:spacing w:before="240"/>
        <w:ind w:firstLine="539"/>
        <w:jc w:val="both"/>
        <w:rPr>
          <w:b/>
          <w:sz w:val="24"/>
        </w:rPr>
      </w:pPr>
      <w:r w:rsidRPr="009459BB">
        <w:rPr>
          <w:b/>
          <w:sz w:val="24"/>
        </w:rPr>
        <w:t>сведения о:</w:t>
      </w:r>
    </w:p>
    <w:p w:rsidR="002758CB" w:rsidRPr="009459BB" w:rsidRDefault="002758CB" w:rsidP="00B401A3">
      <w:pPr>
        <w:autoSpaceDE w:val="0"/>
        <w:autoSpaceDN w:val="0"/>
        <w:adjustRightInd w:val="0"/>
        <w:spacing w:line="240" w:lineRule="exact"/>
        <w:ind w:firstLine="539"/>
        <w:jc w:val="both"/>
        <w:rPr>
          <w:b/>
          <w:sz w:val="24"/>
        </w:rPr>
      </w:pPr>
      <w:r w:rsidRPr="009459BB">
        <w:rPr>
          <w:sz w:val="24"/>
        </w:rPr>
        <w:t>-</w:t>
      </w:r>
      <w:r w:rsidRPr="009459BB">
        <w:rPr>
          <w:b/>
          <w:sz w:val="24"/>
        </w:rPr>
        <w:t>принятых решениях о предоставлении земельных участков в аренду;</w:t>
      </w:r>
    </w:p>
    <w:p w:rsidR="002758CB" w:rsidRPr="009459BB" w:rsidRDefault="002758CB" w:rsidP="00B401A3">
      <w:pPr>
        <w:autoSpaceDE w:val="0"/>
        <w:autoSpaceDN w:val="0"/>
        <w:adjustRightInd w:val="0"/>
        <w:spacing w:line="240" w:lineRule="exact"/>
        <w:ind w:firstLine="539"/>
        <w:jc w:val="both"/>
        <w:rPr>
          <w:b/>
          <w:sz w:val="24"/>
        </w:rPr>
      </w:pPr>
      <w:r w:rsidRPr="009459BB">
        <w:rPr>
          <w:b/>
          <w:sz w:val="24"/>
        </w:rPr>
        <w:lastRenderedPageBreak/>
        <w:t>-принятых решениях о продлении срока аренды земельных участков;</w:t>
      </w:r>
    </w:p>
    <w:p w:rsidR="002758CB" w:rsidRPr="009459BB" w:rsidRDefault="002758CB" w:rsidP="00B401A3">
      <w:pPr>
        <w:autoSpaceDE w:val="0"/>
        <w:autoSpaceDN w:val="0"/>
        <w:adjustRightInd w:val="0"/>
        <w:spacing w:line="240" w:lineRule="exact"/>
        <w:ind w:firstLine="539"/>
        <w:jc w:val="both"/>
        <w:rPr>
          <w:b/>
          <w:sz w:val="24"/>
        </w:rPr>
      </w:pPr>
      <w:r w:rsidRPr="009459BB">
        <w:rPr>
          <w:b/>
          <w:sz w:val="24"/>
        </w:rPr>
        <w:t>-принятых решениях об изменении договоров аренды, предусматривающих изменение размера ежегодной арендной платы;</w:t>
      </w:r>
    </w:p>
    <w:p w:rsidR="002758CB" w:rsidRPr="009459BB" w:rsidRDefault="002758CB" w:rsidP="00B401A3">
      <w:pPr>
        <w:autoSpaceDE w:val="0"/>
        <w:autoSpaceDN w:val="0"/>
        <w:adjustRightInd w:val="0"/>
        <w:spacing w:line="240" w:lineRule="exact"/>
        <w:ind w:firstLine="539"/>
        <w:jc w:val="both"/>
        <w:rPr>
          <w:sz w:val="24"/>
        </w:rPr>
      </w:pPr>
      <w:r w:rsidRPr="009459BB">
        <w:rPr>
          <w:b/>
          <w:sz w:val="24"/>
        </w:rPr>
        <w:t>-заключении договоров аренды земельных участков с победителями аукционов либо единственным участником несостоявшегося аукциона</w:t>
      </w:r>
      <w:r w:rsidR="007C2120" w:rsidRPr="009459BB">
        <w:rPr>
          <w:sz w:val="24"/>
        </w:rPr>
        <w:t>.</w:t>
      </w:r>
    </w:p>
    <w:p w:rsidR="00695028" w:rsidRPr="009459BB" w:rsidRDefault="007C2120" w:rsidP="00695028">
      <w:pPr>
        <w:spacing w:before="120"/>
        <w:ind w:firstLine="709"/>
        <w:jc w:val="both"/>
        <w:rPr>
          <w:i/>
          <w:sz w:val="24"/>
        </w:rPr>
      </w:pPr>
      <w:r w:rsidRPr="009459BB">
        <w:rPr>
          <w:bCs/>
          <w:i/>
          <w:sz w:val="24"/>
        </w:rPr>
        <w:t xml:space="preserve">Сведения должны быть представлены </w:t>
      </w:r>
      <w:r w:rsidR="00A376E9" w:rsidRPr="009459BB">
        <w:rPr>
          <w:i/>
          <w:sz w:val="24"/>
        </w:rPr>
        <w:t xml:space="preserve">- </w:t>
      </w:r>
      <w:r w:rsidRPr="009459BB">
        <w:rPr>
          <w:i/>
          <w:sz w:val="24"/>
        </w:rPr>
        <w:t xml:space="preserve"> по </w:t>
      </w:r>
      <w:r w:rsidR="00D6331F" w:rsidRPr="009459BB">
        <w:rPr>
          <w:i/>
          <w:sz w:val="24"/>
        </w:rPr>
        <w:t xml:space="preserve">формам,  </w:t>
      </w:r>
      <w:r w:rsidRPr="009459BB">
        <w:rPr>
          <w:i/>
          <w:sz w:val="24"/>
        </w:rPr>
        <w:t xml:space="preserve">установленным </w:t>
      </w:r>
      <w:r w:rsidR="00D6331F" w:rsidRPr="009459BB">
        <w:rPr>
          <w:i/>
          <w:sz w:val="24"/>
        </w:rPr>
        <w:t xml:space="preserve">согласно </w:t>
      </w:r>
      <w:hyperlink r:id="rId11" w:history="1">
        <w:r w:rsidR="00D6331F" w:rsidRPr="009459BB">
          <w:rPr>
            <w:i/>
            <w:sz w:val="24"/>
          </w:rPr>
          <w:t>приложению 1</w:t>
        </w:r>
      </w:hyperlink>
      <w:r w:rsidR="00D6331F" w:rsidRPr="009459BB">
        <w:rPr>
          <w:bCs/>
          <w:i/>
          <w:sz w:val="24"/>
        </w:rPr>
        <w:t xml:space="preserve"> </w:t>
      </w:r>
      <w:r w:rsidR="00D6331F" w:rsidRPr="009459BB">
        <w:rPr>
          <w:i/>
          <w:sz w:val="24"/>
        </w:rPr>
        <w:t xml:space="preserve">к постановлению МНС от 25.08.2020 № 15 «О представлении сведений», </w:t>
      </w:r>
      <w:r w:rsidRPr="009459BB">
        <w:rPr>
          <w:i/>
          <w:sz w:val="24"/>
        </w:rPr>
        <w:t xml:space="preserve">в электронном виде посредством формирования файла Microsoft Excel. </w:t>
      </w:r>
    </w:p>
    <w:p w:rsidR="00695028" w:rsidRPr="009459BB" w:rsidRDefault="00695028" w:rsidP="006A246C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Сведения представляются</w:t>
      </w:r>
      <w:r w:rsidR="00A376E9" w:rsidRPr="009459BB">
        <w:rPr>
          <w:i/>
          <w:sz w:val="24"/>
        </w:rPr>
        <w:t xml:space="preserve"> -</w:t>
      </w:r>
      <w:r w:rsidRPr="009459BB">
        <w:rPr>
          <w:i/>
          <w:sz w:val="24"/>
        </w:rPr>
        <w:t xml:space="preserve"> отдельно в отношении плательщиков-организаций  и в отношении плательщиков - физических лиц, в том числе индивидуальных предпринимателей.</w:t>
      </w:r>
    </w:p>
    <w:p w:rsidR="00992351" w:rsidRPr="009459BB" w:rsidRDefault="00992351" w:rsidP="006A246C">
      <w:pPr>
        <w:autoSpaceDE w:val="0"/>
        <w:autoSpaceDN w:val="0"/>
        <w:adjustRightInd w:val="0"/>
        <w:spacing w:before="120"/>
        <w:ind w:firstLine="540"/>
        <w:jc w:val="both"/>
        <w:rPr>
          <w:i/>
          <w:sz w:val="24"/>
        </w:rPr>
      </w:pPr>
      <w:r w:rsidRPr="009459BB">
        <w:rPr>
          <w:i/>
          <w:sz w:val="24"/>
        </w:rPr>
        <w:t xml:space="preserve">  </w:t>
      </w:r>
      <w:r w:rsidR="007C2120" w:rsidRPr="009459BB">
        <w:rPr>
          <w:i/>
          <w:sz w:val="24"/>
        </w:rPr>
        <w:t xml:space="preserve">Срок представления сведений - </w:t>
      </w:r>
      <w:r w:rsidRPr="009459BB">
        <w:rPr>
          <w:i/>
          <w:sz w:val="24"/>
        </w:rPr>
        <w:t>не позднее 15-го числа месяца, следующего за кварталом, в котором приняты такие решения либо заключены договоры.</w:t>
      </w:r>
    </w:p>
    <w:p w:rsidR="007C2120" w:rsidRPr="009459BB" w:rsidRDefault="007C2120" w:rsidP="00695028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 xml:space="preserve">Сведения представляются </w:t>
      </w:r>
      <w:r w:rsidR="00A376E9" w:rsidRPr="009459BB">
        <w:rPr>
          <w:i/>
          <w:sz w:val="24"/>
        </w:rPr>
        <w:t xml:space="preserve">- </w:t>
      </w:r>
      <w:r w:rsidRPr="009459BB">
        <w:rPr>
          <w:i/>
          <w:sz w:val="24"/>
        </w:rPr>
        <w:t>в налоговый орган по месту нахождения земельных участков.</w:t>
      </w:r>
    </w:p>
    <w:p w:rsidR="00695028" w:rsidRPr="009459BB" w:rsidRDefault="00695028" w:rsidP="006A246C">
      <w:pPr>
        <w:autoSpaceDE w:val="0"/>
        <w:autoSpaceDN w:val="0"/>
        <w:adjustRightInd w:val="0"/>
        <w:spacing w:before="120"/>
        <w:ind w:firstLine="540"/>
        <w:jc w:val="both"/>
        <w:rPr>
          <w:i/>
          <w:sz w:val="24"/>
        </w:rPr>
      </w:pPr>
      <w:r w:rsidRPr="009459BB">
        <w:rPr>
          <w:i/>
          <w:sz w:val="24"/>
        </w:rPr>
        <w:t>Направление сведений в виде файла с расширением xls сопровождается письмом с указанием количества направляемых файлов и контактных данных ответственных лиц.</w:t>
      </w:r>
    </w:p>
    <w:p w:rsidR="00A376E9" w:rsidRPr="009459BB" w:rsidRDefault="007E485E" w:rsidP="006A246C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4"/>
          <w:u w:val="single"/>
        </w:rPr>
      </w:pPr>
      <w:r w:rsidRPr="009459BB">
        <w:rPr>
          <w:rStyle w:val="a7"/>
          <w:b/>
          <w:color w:val="000000"/>
          <w:sz w:val="24"/>
        </w:rPr>
        <w:t>9</w:t>
      </w:r>
      <w:r w:rsidR="00DC14AF" w:rsidRPr="009459BB">
        <w:rPr>
          <w:rStyle w:val="a7"/>
          <w:b/>
          <w:color w:val="000000"/>
          <w:sz w:val="24"/>
        </w:rPr>
        <w:t>.</w:t>
      </w:r>
      <w:r w:rsidR="00DC14AF" w:rsidRPr="009459BB">
        <w:rPr>
          <w:rStyle w:val="a7"/>
          <w:color w:val="000000"/>
          <w:sz w:val="24"/>
        </w:rPr>
        <w:t xml:space="preserve"> </w:t>
      </w:r>
      <w:r w:rsidR="00DC14AF" w:rsidRPr="009459BB">
        <w:rPr>
          <w:b/>
          <w:bCs/>
          <w:sz w:val="24"/>
          <w:u w:val="single"/>
        </w:rPr>
        <w:t>В соответствии с пунктом 32 Положения</w:t>
      </w:r>
      <w:r w:rsidR="00DC14AF" w:rsidRPr="009459BB">
        <w:rPr>
          <w:b/>
          <w:sz w:val="24"/>
          <w:u w:val="single"/>
        </w:rPr>
        <w:t xml:space="preserve"> о порядке определения, исчисления и уплаты арендной платы, утвержденного Указом Президента Республики Беларусь от 12.05.2020 № 160  «Об арендной плате за земельные участки, находящиеся в государственной</w:t>
      </w:r>
      <w:r w:rsidR="00036C19" w:rsidRPr="009459BB">
        <w:rPr>
          <w:b/>
          <w:sz w:val="24"/>
          <w:u w:val="single"/>
        </w:rPr>
        <w:t xml:space="preserve"> с</w:t>
      </w:r>
      <w:r w:rsidR="00DC14AF" w:rsidRPr="009459BB">
        <w:rPr>
          <w:b/>
          <w:sz w:val="24"/>
          <w:u w:val="single"/>
        </w:rPr>
        <w:t>обственности»</w:t>
      </w:r>
      <w:r w:rsidR="00A376E9" w:rsidRPr="009459BB">
        <w:rPr>
          <w:b/>
          <w:sz w:val="24"/>
          <w:u w:val="single"/>
        </w:rPr>
        <w:t xml:space="preserve"> (далее – Положение №160):</w:t>
      </w:r>
    </w:p>
    <w:p w:rsidR="00DC14AF" w:rsidRPr="009459BB" w:rsidRDefault="00A376E9" w:rsidP="00B401A3">
      <w:pPr>
        <w:autoSpaceDE w:val="0"/>
        <w:autoSpaceDN w:val="0"/>
        <w:adjustRightInd w:val="0"/>
        <w:spacing w:before="240" w:line="240" w:lineRule="exact"/>
        <w:ind w:firstLine="709"/>
        <w:jc w:val="both"/>
        <w:rPr>
          <w:b/>
          <w:sz w:val="24"/>
        </w:rPr>
      </w:pPr>
      <w:r w:rsidRPr="009459BB">
        <w:rPr>
          <w:b/>
          <w:sz w:val="24"/>
        </w:rPr>
        <w:t xml:space="preserve"> </w:t>
      </w:r>
      <w:r w:rsidR="00DC14AF" w:rsidRPr="009459BB">
        <w:rPr>
          <w:b/>
          <w:sz w:val="24"/>
        </w:rPr>
        <w:t xml:space="preserve">сведения о назначении уполномоченных лиц по управлению общим имуществом, которые были вновь назначены в организациях, указанных в </w:t>
      </w:r>
      <w:hyperlink r:id="rId12" w:history="1">
        <w:r w:rsidR="00DC14AF" w:rsidRPr="009459BB">
          <w:rPr>
            <w:b/>
            <w:sz w:val="24"/>
          </w:rPr>
          <w:t>части первой пункта 18</w:t>
        </w:r>
      </w:hyperlink>
      <w:r w:rsidR="00DC14AF" w:rsidRPr="009459BB">
        <w:rPr>
          <w:b/>
          <w:sz w:val="24"/>
        </w:rPr>
        <w:t xml:space="preserve"> Положения №160</w:t>
      </w:r>
      <w:r w:rsidRPr="009459BB">
        <w:rPr>
          <w:b/>
          <w:sz w:val="24"/>
        </w:rPr>
        <w:t xml:space="preserve"> (представляются местными исполнительными и распорядительными органами)</w:t>
      </w:r>
    </w:p>
    <w:p w:rsidR="00DC14AF" w:rsidRPr="009459BB" w:rsidRDefault="00DC14AF" w:rsidP="006A246C">
      <w:pPr>
        <w:ind w:firstLine="539"/>
        <w:jc w:val="both"/>
        <w:rPr>
          <w:i/>
          <w:sz w:val="24"/>
        </w:rPr>
      </w:pPr>
      <w:r w:rsidRPr="009459BB">
        <w:rPr>
          <w:i/>
          <w:sz w:val="24"/>
        </w:rPr>
        <w:t xml:space="preserve">Справочно: согласно части </w:t>
      </w:r>
      <w:hyperlink r:id="rId13" w:history="1">
        <w:r w:rsidRPr="009459BB">
          <w:rPr>
            <w:i/>
            <w:iCs/>
            <w:sz w:val="24"/>
          </w:rPr>
          <w:t xml:space="preserve"> первой пункта 1</w:t>
        </w:r>
      </w:hyperlink>
      <w:r w:rsidRPr="009459BB">
        <w:rPr>
          <w:i/>
          <w:iCs/>
          <w:sz w:val="24"/>
        </w:rPr>
        <w:t xml:space="preserve">8 </w:t>
      </w:r>
      <w:r w:rsidR="006A246C" w:rsidRPr="009459BB">
        <w:rPr>
          <w:i/>
          <w:iCs/>
          <w:sz w:val="24"/>
        </w:rPr>
        <w:t>Положени</w:t>
      </w:r>
      <w:r w:rsidR="00A376E9" w:rsidRPr="009459BB">
        <w:rPr>
          <w:i/>
          <w:iCs/>
          <w:sz w:val="24"/>
        </w:rPr>
        <w:t>я</w:t>
      </w:r>
      <w:r w:rsidR="006A246C" w:rsidRPr="009459BB">
        <w:rPr>
          <w:i/>
          <w:iCs/>
          <w:sz w:val="24"/>
        </w:rPr>
        <w:t xml:space="preserve"> №160 </w:t>
      </w:r>
      <w:r w:rsidRPr="009459BB">
        <w:rPr>
          <w:i/>
          <w:iCs/>
          <w:sz w:val="24"/>
        </w:rPr>
        <w:t>такими организациями являются:</w:t>
      </w:r>
      <w:r w:rsidR="006A246C" w:rsidRPr="009459BB">
        <w:rPr>
          <w:i/>
          <w:iCs/>
          <w:sz w:val="24"/>
        </w:rPr>
        <w:t xml:space="preserve"> </w:t>
      </w:r>
      <w:r w:rsidRPr="009459BB">
        <w:rPr>
          <w:i/>
          <w:iCs/>
          <w:sz w:val="24"/>
        </w:rPr>
        <w:t>организации, имеющи</w:t>
      </w:r>
      <w:r w:rsidRPr="009459BB">
        <w:rPr>
          <w:i/>
          <w:sz w:val="24"/>
        </w:rPr>
        <w:t>е в собственности либо владении, пользовании жилые помещения государственного и (или) частного жилищных фондов, в том числе жилищно-строительные кооперативы, жилищные кооперативы, организации, осуществляющие эксплуатацию жилищного фонда и (или) предоставляющие жилищно-коммунальные услуги, включая товарищества собственников, жилищно-строительные и жилищные кооперативы.</w:t>
      </w:r>
    </w:p>
    <w:p w:rsidR="00DA5BC8" w:rsidRPr="009459BB" w:rsidRDefault="00DA5BC8" w:rsidP="00DA5BC8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bCs/>
          <w:i/>
          <w:sz w:val="24"/>
        </w:rPr>
        <w:t xml:space="preserve">Сведения должны быть представлены </w:t>
      </w:r>
      <w:r w:rsidR="00A376E9" w:rsidRPr="009459BB">
        <w:rPr>
          <w:i/>
          <w:sz w:val="24"/>
        </w:rPr>
        <w:t>-</w:t>
      </w:r>
      <w:r w:rsidRPr="009459BB">
        <w:rPr>
          <w:i/>
          <w:sz w:val="24"/>
        </w:rPr>
        <w:t xml:space="preserve"> в произвольной форме на бумажном носителе или в электронном виде (ф</w:t>
      </w:r>
      <w:r w:rsidRPr="009459BB">
        <w:rPr>
          <w:bCs/>
          <w:i/>
          <w:sz w:val="24"/>
        </w:rPr>
        <w:t xml:space="preserve">орма и порядок представления </w:t>
      </w:r>
      <w:r w:rsidRPr="009459BB">
        <w:rPr>
          <w:i/>
          <w:sz w:val="24"/>
        </w:rPr>
        <w:t xml:space="preserve">в налоговый орган </w:t>
      </w:r>
      <w:r w:rsidRPr="009459BB">
        <w:rPr>
          <w:bCs/>
          <w:i/>
          <w:sz w:val="24"/>
        </w:rPr>
        <w:t>сведений  МНС не установлены).</w:t>
      </w:r>
    </w:p>
    <w:p w:rsidR="00DA5BC8" w:rsidRPr="009459BB" w:rsidRDefault="00DA5BC8" w:rsidP="00DA5BC8">
      <w:pPr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Срок представления сведений  -  ежеквартально, не позднее 10-го числа первого месяца квартала, следующего за истекшим кварталом.</w:t>
      </w:r>
    </w:p>
    <w:p w:rsidR="00DA5BC8" w:rsidRPr="009459BB" w:rsidRDefault="00DA5BC8" w:rsidP="00DA5BC8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4"/>
        </w:rPr>
      </w:pPr>
      <w:r w:rsidRPr="009459BB">
        <w:rPr>
          <w:i/>
          <w:sz w:val="24"/>
        </w:rPr>
        <w:t>Сведения представляются</w:t>
      </w:r>
      <w:r w:rsidR="00AA6635" w:rsidRPr="009459BB">
        <w:rPr>
          <w:i/>
          <w:sz w:val="24"/>
        </w:rPr>
        <w:t xml:space="preserve"> -</w:t>
      </w:r>
      <w:r w:rsidRPr="009459BB">
        <w:rPr>
          <w:i/>
          <w:sz w:val="24"/>
        </w:rPr>
        <w:t xml:space="preserve"> в налоговый орган по месту нахождения земельных участков.</w:t>
      </w:r>
    </w:p>
    <w:p w:rsidR="002758CB" w:rsidRPr="009459BB" w:rsidRDefault="00AA6635" w:rsidP="009459BB">
      <w:pPr>
        <w:autoSpaceDE w:val="0"/>
        <w:autoSpaceDN w:val="0"/>
        <w:adjustRightInd w:val="0"/>
        <w:spacing w:before="240"/>
        <w:ind w:firstLine="708"/>
        <w:jc w:val="both"/>
        <w:rPr>
          <w:b/>
          <w:sz w:val="24"/>
        </w:rPr>
      </w:pPr>
      <w:r w:rsidRPr="009459BB">
        <w:rPr>
          <w:sz w:val="24"/>
        </w:rPr>
        <w:t>Обращаем внимание, что з</w:t>
      </w:r>
      <w:r w:rsidR="007629BE" w:rsidRPr="009459BB">
        <w:rPr>
          <w:sz w:val="24"/>
        </w:rPr>
        <w:t>а непредставление документов и иных сведений для осуществления налогового контроля либо представление недостоверных сведений статьей 14.6 Кодекса Республики Беларусь об административных правонарушениях от 06.01.2021 №91-З предусмотрен</w:t>
      </w:r>
      <w:r w:rsidRPr="009459BB">
        <w:rPr>
          <w:sz w:val="24"/>
        </w:rPr>
        <w:t>ы меры</w:t>
      </w:r>
      <w:r w:rsidR="007629BE" w:rsidRPr="009459BB">
        <w:rPr>
          <w:sz w:val="24"/>
        </w:rPr>
        <w:t xml:space="preserve"> административн</w:t>
      </w:r>
      <w:r w:rsidRPr="009459BB">
        <w:rPr>
          <w:sz w:val="24"/>
        </w:rPr>
        <w:t>ой</w:t>
      </w:r>
      <w:r w:rsidR="007629BE" w:rsidRPr="009459BB">
        <w:rPr>
          <w:sz w:val="24"/>
        </w:rPr>
        <w:t xml:space="preserve"> ответственност</w:t>
      </w:r>
      <w:r w:rsidRPr="009459BB">
        <w:rPr>
          <w:sz w:val="24"/>
        </w:rPr>
        <w:t>и</w:t>
      </w:r>
      <w:r w:rsidR="007629BE" w:rsidRPr="009459BB">
        <w:rPr>
          <w:sz w:val="24"/>
        </w:rPr>
        <w:t>.</w:t>
      </w:r>
    </w:p>
    <w:sectPr w:rsidR="002758CB" w:rsidRPr="009459BB" w:rsidSect="006D04B7">
      <w:headerReference w:type="default" r:id="rId14"/>
      <w:pgSz w:w="11906" w:h="16838"/>
      <w:pgMar w:top="851" w:right="624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BA9" w:rsidRDefault="00010BA9" w:rsidP="00AA6635">
      <w:r>
        <w:separator/>
      </w:r>
    </w:p>
  </w:endnote>
  <w:endnote w:type="continuationSeparator" w:id="0">
    <w:p w:rsidR="00010BA9" w:rsidRDefault="00010BA9" w:rsidP="00AA6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BA9" w:rsidRDefault="00010BA9" w:rsidP="00AA6635">
      <w:r>
        <w:separator/>
      </w:r>
    </w:p>
  </w:footnote>
  <w:footnote w:type="continuationSeparator" w:id="0">
    <w:p w:rsidR="00010BA9" w:rsidRDefault="00010BA9" w:rsidP="00AA6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89047"/>
      <w:docPartObj>
        <w:docPartGallery w:val="Page Numbers (Top of Page)"/>
        <w:docPartUnique/>
      </w:docPartObj>
    </w:sdtPr>
    <w:sdtContent>
      <w:p w:rsidR="00AA6635" w:rsidRDefault="00830C62">
        <w:pPr>
          <w:pStyle w:val="a8"/>
          <w:jc w:val="center"/>
        </w:pPr>
        <w:r>
          <w:fldChar w:fldCharType="begin"/>
        </w:r>
        <w:r w:rsidR="003462FE">
          <w:instrText xml:space="preserve"> PAGE   \* MERGEFORMAT </w:instrText>
        </w:r>
        <w:r>
          <w:fldChar w:fldCharType="separate"/>
        </w:r>
        <w:r w:rsidR="009459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A6635" w:rsidRDefault="00AA663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4DDF288C"/>
    <w:multiLevelType w:val="hybridMultilevel"/>
    <w:tmpl w:val="62DAC88C"/>
    <w:lvl w:ilvl="0" w:tplc="DB109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063"/>
    <w:rsid w:val="00004DA0"/>
    <w:rsid w:val="00010BA9"/>
    <w:rsid w:val="000176B8"/>
    <w:rsid w:val="000277FA"/>
    <w:rsid w:val="00030323"/>
    <w:rsid w:val="00030D54"/>
    <w:rsid w:val="00036C19"/>
    <w:rsid w:val="000435F9"/>
    <w:rsid w:val="00050FB3"/>
    <w:rsid w:val="00056495"/>
    <w:rsid w:val="0006291F"/>
    <w:rsid w:val="000717B8"/>
    <w:rsid w:val="00073A45"/>
    <w:rsid w:val="00085765"/>
    <w:rsid w:val="00094D45"/>
    <w:rsid w:val="000E7806"/>
    <w:rsid w:val="000F0C33"/>
    <w:rsid w:val="00152340"/>
    <w:rsid w:val="00167A38"/>
    <w:rsid w:val="00173C27"/>
    <w:rsid w:val="00181DAE"/>
    <w:rsid w:val="00185BBA"/>
    <w:rsid w:val="0018762A"/>
    <w:rsid w:val="001A50A2"/>
    <w:rsid w:val="001B1AEB"/>
    <w:rsid w:val="001C65C1"/>
    <w:rsid w:val="001C768B"/>
    <w:rsid w:val="001E21DF"/>
    <w:rsid w:val="001F686B"/>
    <w:rsid w:val="00217853"/>
    <w:rsid w:val="00217F60"/>
    <w:rsid w:val="00223AFE"/>
    <w:rsid w:val="002523C5"/>
    <w:rsid w:val="002574C2"/>
    <w:rsid w:val="00266E72"/>
    <w:rsid w:val="002758CB"/>
    <w:rsid w:val="002B55C1"/>
    <w:rsid w:val="002C0756"/>
    <w:rsid w:val="002D7A79"/>
    <w:rsid w:val="002F46F1"/>
    <w:rsid w:val="00302F07"/>
    <w:rsid w:val="00303AB9"/>
    <w:rsid w:val="00336C33"/>
    <w:rsid w:val="003462FE"/>
    <w:rsid w:val="00346ECB"/>
    <w:rsid w:val="0035168E"/>
    <w:rsid w:val="003636CF"/>
    <w:rsid w:val="00364BFA"/>
    <w:rsid w:val="003722E8"/>
    <w:rsid w:val="00377E68"/>
    <w:rsid w:val="003875D2"/>
    <w:rsid w:val="00397737"/>
    <w:rsid w:val="003C1E46"/>
    <w:rsid w:val="003C4B89"/>
    <w:rsid w:val="003E3D52"/>
    <w:rsid w:val="003E5063"/>
    <w:rsid w:val="00412AC1"/>
    <w:rsid w:val="00424075"/>
    <w:rsid w:val="004257ED"/>
    <w:rsid w:val="00440923"/>
    <w:rsid w:val="00453381"/>
    <w:rsid w:val="00462C8A"/>
    <w:rsid w:val="004830EE"/>
    <w:rsid w:val="00486CAE"/>
    <w:rsid w:val="00490E0D"/>
    <w:rsid w:val="004A32F8"/>
    <w:rsid w:val="004B18F6"/>
    <w:rsid w:val="004C2CCB"/>
    <w:rsid w:val="004D64EB"/>
    <w:rsid w:val="005114DB"/>
    <w:rsid w:val="00530B48"/>
    <w:rsid w:val="00531458"/>
    <w:rsid w:val="00545D43"/>
    <w:rsid w:val="00553F02"/>
    <w:rsid w:val="00565DB1"/>
    <w:rsid w:val="0057342B"/>
    <w:rsid w:val="00585A75"/>
    <w:rsid w:val="00585C0E"/>
    <w:rsid w:val="00597550"/>
    <w:rsid w:val="005F3FB1"/>
    <w:rsid w:val="00614C10"/>
    <w:rsid w:val="00615EEA"/>
    <w:rsid w:val="00633053"/>
    <w:rsid w:val="006371D4"/>
    <w:rsid w:val="006523A4"/>
    <w:rsid w:val="00654E2F"/>
    <w:rsid w:val="00683724"/>
    <w:rsid w:val="006908DF"/>
    <w:rsid w:val="0069339E"/>
    <w:rsid w:val="00695028"/>
    <w:rsid w:val="006952D7"/>
    <w:rsid w:val="006A246C"/>
    <w:rsid w:val="006D04B7"/>
    <w:rsid w:val="006F7432"/>
    <w:rsid w:val="007025F2"/>
    <w:rsid w:val="007125B6"/>
    <w:rsid w:val="00713173"/>
    <w:rsid w:val="0073093C"/>
    <w:rsid w:val="00736ACD"/>
    <w:rsid w:val="007579A4"/>
    <w:rsid w:val="007629BE"/>
    <w:rsid w:val="00780579"/>
    <w:rsid w:val="0079095A"/>
    <w:rsid w:val="007C2120"/>
    <w:rsid w:val="007C44BC"/>
    <w:rsid w:val="007C60F4"/>
    <w:rsid w:val="007D476B"/>
    <w:rsid w:val="007D48CE"/>
    <w:rsid w:val="007E1BCE"/>
    <w:rsid w:val="007E485E"/>
    <w:rsid w:val="007E5813"/>
    <w:rsid w:val="008160BF"/>
    <w:rsid w:val="008211A8"/>
    <w:rsid w:val="00830C62"/>
    <w:rsid w:val="008318DF"/>
    <w:rsid w:val="00833782"/>
    <w:rsid w:val="00851625"/>
    <w:rsid w:val="00856C72"/>
    <w:rsid w:val="00870E26"/>
    <w:rsid w:val="0089707F"/>
    <w:rsid w:val="008974F0"/>
    <w:rsid w:val="008A550A"/>
    <w:rsid w:val="008C7030"/>
    <w:rsid w:val="008E7D7A"/>
    <w:rsid w:val="009021C6"/>
    <w:rsid w:val="00905CF6"/>
    <w:rsid w:val="009060C0"/>
    <w:rsid w:val="00912322"/>
    <w:rsid w:val="00922FC4"/>
    <w:rsid w:val="00923035"/>
    <w:rsid w:val="00931FBC"/>
    <w:rsid w:val="00937D4F"/>
    <w:rsid w:val="009459BB"/>
    <w:rsid w:val="00957AA7"/>
    <w:rsid w:val="00971628"/>
    <w:rsid w:val="00972135"/>
    <w:rsid w:val="0097337E"/>
    <w:rsid w:val="00992351"/>
    <w:rsid w:val="0099304D"/>
    <w:rsid w:val="009A7068"/>
    <w:rsid w:val="009B5348"/>
    <w:rsid w:val="009D38D4"/>
    <w:rsid w:val="009D7354"/>
    <w:rsid w:val="009F3C47"/>
    <w:rsid w:val="009F5C6B"/>
    <w:rsid w:val="00A10271"/>
    <w:rsid w:val="00A21301"/>
    <w:rsid w:val="00A235FF"/>
    <w:rsid w:val="00A23C80"/>
    <w:rsid w:val="00A376E9"/>
    <w:rsid w:val="00A43845"/>
    <w:rsid w:val="00A456A1"/>
    <w:rsid w:val="00A5327B"/>
    <w:rsid w:val="00A657DB"/>
    <w:rsid w:val="00A66CDC"/>
    <w:rsid w:val="00A703A7"/>
    <w:rsid w:val="00A7287F"/>
    <w:rsid w:val="00A75B07"/>
    <w:rsid w:val="00AA2121"/>
    <w:rsid w:val="00AA2ECF"/>
    <w:rsid w:val="00AA6635"/>
    <w:rsid w:val="00AB054A"/>
    <w:rsid w:val="00AB3F63"/>
    <w:rsid w:val="00AD4BCD"/>
    <w:rsid w:val="00AE036A"/>
    <w:rsid w:val="00AF2124"/>
    <w:rsid w:val="00B0436E"/>
    <w:rsid w:val="00B04808"/>
    <w:rsid w:val="00B06C9C"/>
    <w:rsid w:val="00B15BBC"/>
    <w:rsid w:val="00B26627"/>
    <w:rsid w:val="00B36D8E"/>
    <w:rsid w:val="00B401A3"/>
    <w:rsid w:val="00B46401"/>
    <w:rsid w:val="00B5366A"/>
    <w:rsid w:val="00B64204"/>
    <w:rsid w:val="00B66DC9"/>
    <w:rsid w:val="00B72500"/>
    <w:rsid w:val="00B82CA9"/>
    <w:rsid w:val="00B844F7"/>
    <w:rsid w:val="00B878FD"/>
    <w:rsid w:val="00B912DC"/>
    <w:rsid w:val="00BA0FD1"/>
    <w:rsid w:val="00BA239F"/>
    <w:rsid w:val="00BA3E58"/>
    <w:rsid w:val="00BA6B0E"/>
    <w:rsid w:val="00BA7945"/>
    <w:rsid w:val="00BA79EC"/>
    <w:rsid w:val="00BC3585"/>
    <w:rsid w:val="00BD129E"/>
    <w:rsid w:val="00C21AF8"/>
    <w:rsid w:val="00C2596A"/>
    <w:rsid w:val="00C30E38"/>
    <w:rsid w:val="00C35FBC"/>
    <w:rsid w:val="00C72E0B"/>
    <w:rsid w:val="00C765A2"/>
    <w:rsid w:val="00C97F85"/>
    <w:rsid w:val="00CA5004"/>
    <w:rsid w:val="00CB03B8"/>
    <w:rsid w:val="00CB2374"/>
    <w:rsid w:val="00CB5852"/>
    <w:rsid w:val="00CC193A"/>
    <w:rsid w:val="00CC5194"/>
    <w:rsid w:val="00CD6251"/>
    <w:rsid w:val="00D02523"/>
    <w:rsid w:val="00D03DC0"/>
    <w:rsid w:val="00D0771A"/>
    <w:rsid w:val="00D15121"/>
    <w:rsid w:val="00D26157"/>
    <w:rsid w:val="00D32E7A"/>
    <w:rsid w:val="00D42D5F"/>
    <w:rsid w:val="00D6331F"/>
    <w:rsid w:val="00D85F82"/>
    <w:rsid w:val="00D91E1B"/>
    <w:rsid w:val="00D94F1B"/>
    <w:rsid w:val="00D951F2"/>
    <w:rsid w:val="00DA01A7"/>
    <w:rsid w:val="00DA031C"/>
    <w:rsid w:val="00DA5BC8"/>
    <w:rsid w:val="00DC14AF"/>
    <w:rsid w:val="00DE350E"/>
    <w:rsid w:val="00DF2DF4"/>
    <w:rsid w:val="00E31AA9"/>
    <w:rsid w:val="00E3248F"/>
    <w:rsid w:val="00E3255E"/>
    <w:rsid w:val="00E3434F"/>
    <w:rsid w:val="00E43822"/>
    <w:rsid w:val="00E44459"/>
    <w:rsid w:val="00E47D0F"/>
    <w:rsid w:val="00E502C4"/>
    <w:rsid w:val="00E94810"/>
    <w:rsid w:val="00EB6831"/>
    <w:rsid w:val="00EB7237"/>
    <w:rsid w:val="00EC12F0"/>
    <w:rsid w:val="00EC7E7A"/>
    <w:rsid w:val="00EE7FAD"/>
    <w:rsid w:val="00EF489B"/>
    <w:rsid w:val="00EF58B5"/>
    <w:rsid w:val="00EF7610"/>
    <w:rsid w:val="00F051B0"/>
    <w:rsid w:val="00F054DA"/>
    <w:rsid w:val="00F164FC"/>
    <w:rsid w:val="00F24BDF"/>
    <w:rsid w:val="00F2776D"/>
    <w:rsid w:val="00F35164"/>
    <w:rsid w:val="00F42CE2"/>
    <w:rsid w:val="00F606B2"/>
    <w:rsid w:val="00F66E40"/>
    <w:rsid w:val="00FA44F8"/>
    <w:rsid w:val="00FD274F"/>
    <w:rsid w:val="00FD3726"/>
    <w:rsid w:val="00FD580B"/>
    <w:rsid w:val="00FD7E55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3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Balloon Text"/>
    <w:basedOn w:val="a"/>
    <w:link w:val="a4"/>
    <w:rsid w:val="00E34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343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39E"/>
    <w:pPr>
      <w:ind w:left="720"/>
      <w:contextualSpacing/>
    </w:pPr>
  </w:style>
  <w:style w:type="paragraph" w:styleId="a6">
    <w:name w:val="Body Text"/>
    <w:basedOn w:val="a"/>
    <w:link w:val="a7"/>
    <w:rsid w:val="00BA239F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BA239F"/>
  </w:style>
  <w:style w:type="paragraph" w:styleId="a8">
    <w:name w:val="header"/>
    <w:basedOn w:val="a"/>
    <w:link w:val="a9"/>
    <w:uiPriority w:val="99"/>
    <w:rsid w:val="00AA66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6635"/>
    <w:rPr>
      <w:sz w:val="30"/>
      <w:szCs w:val="24"/>
    </w:rPr>
  </w:style>
  <w:style w:type="paragraph" w:styleId="aa">
    <w:name w:val="footer"/>
    <w:basedOn w:val="a"/>
    <w:link w:val="ab"/>
    <w:rsid w:val="00AA66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6635"/>
    <w:rPr>
      <w:sz w:val="30"/>
      <w:szCs w:val="24"/>
    </w:rPr>
  </w:style>
  <w:style w:type="character" w:customStyle="1" w:styleId="word-wrapper">
    <w:name w:val="word-wrapper"/>
    <w:basedOn w:val="a0"/>
    <w:rsid w:val="00D951F2"/>
  </w:style>
  <w:style w:type="character" w:customStyle="1" w:styleId="fake-non-breaking-space">
    <w:name w:val="fake-non-breaking-space"/>
    <w:basedOn w:val="a0"/>
    <w:rsid w:val="0089707F"/>
  </w:style>
  <w:style w:type="table" w:styleId="ac">
    <w:name w:val="Table Grid"/>
    <w:basedOn w:val="a1"/>
    <w:uiPriority w:val="59"/>
    <w:rsid w:val="00A703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851625"/>
    <w:pPr>
      <w:spacing w:before="100" w:beforeAutospacing="1" w:after="100" w:afterAutospacing="1"/>
    </w:pPr>
    <w:rPr>
      <w:sz w:val="24"/>
    </w:rPr>
  </w:style>
  <w:style w:type="character" w:customStyle="1" w:styleId="h-consnonformat">
    <w:name w:val="h-consnonformat"/>
    <w:basedOn w:val="a0"/>
    <w:rsid w:val="00851625"/>
  </w:style>
  <w:style w:type="character" w:customStyle="1" w:styleId="font-weightbold">
    <w:name w:val="font-weight_bold"/>
    <w:basedOn w:val="a0"/>
    <w:rsid w:val="00851625"/>
  </w:style>
  <w:style w:type="character" w:customStyle="1" w:styleId="diff-html-added">
    <w:name w:val="diff-html-added"/>
    <w:basedOn w:val="a0"/>
    <w:rsid w:val="004A3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4D5365D9208E3BD0262E661FD2B17C5ED7CB7BAE4A8252003265CC087C218AB5EE758CFB893F518A773D5C92A1E55317CE6F74EB9B136E8F9719664Bl7gFO" TargetMode="External"/><Relationship Id="rId13" Type="http://schemas.openxmlformats.org/officeDocument/2006/relationships/hyperlink" Target="consultantplus://offline/ref=CD4D5365D9208E3BD0262E661FD2B17C5ED7CB7BAE4A8252003265CC087C218AB5EE758CFB893F518A773D5C92A1E55317CE6F74EB9B136E8F9719664Bl7g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254535390D98EC9087E1CF4F5D0DA3775592D966E56DCC7910EC9E334BF955FA22035C5C5EF48DBC5A6AD726EAB9382901324CE77200BA78E66A3E3Ap7i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08FE755DD909A918D4FAEC844AC4A6B10A5DCF2181A6CA903A37EDE4C6DCFD2CBDC514E8B4003F6A71F35921575D470162CE21D27518D119B69183C6C0w4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8971A672FE3197DB287528163B85CFAE6988E2FF7B2AF6301B9E7A45F82A385BE6C867920E0E197105C705DB30DC56685B60F2C57A037CA302442135417L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4D5365D9208E3BD0262E661FD2B17C5ED7CB7BAE4A8252003265CC087C218AB5EE758CFB893F518A773D5C92A1E55317CE6F74EB9B136E8F9719664Bl7gF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6353F-937B-4783-89CA-1FBE88EA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703_Kovgorenia</cp:lastModifiedBy>
  <cp:revision>93</cp:revision>
  <cp:lastPrinted>2022-02-09T14:52:00Z</cp:lastPrinted>
  <dcterms:created xsi:type="dcterms:W3CDTF">2022-01-21T12:30:00Z</dcterms:created>
  <dcterms:modified xsi:type="dcterms:W3CDTF">2024-02-29T08:39:00Z</dcterms:modified>
</cp:coreProperties>
</file>