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3D98F" w14:textId="201BF7B8" w:rsidR="001C039A" w:rsidRPr="00651EB5" w:rsidRDefault="001C03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955"/>
        <w:gridCol w:w="5824"/>
      </w:tblGrid>
      <w:tr w:rsidR="00DA7A71" w:rsidRPr="00651EB5" w14:paraId="2855866C" w14:textId="77777777" w:rsidTr="006C7918">
        <w:tc>
          <w:tcPr>
            <w:tcW w:w="566" w:type="dxa"/>
          </w:tcPr>
          <w:p w14:paraId="650E0928" w14:textId="77777777" w:rsidR="00DA7A71" w:rsidRPr="00651EB5" w:rsidRDefault="00DA7A71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14:paraId="668224F0" w14:textId="6BFB128D" w:rsidR="00DA7A71" w:rsidRPr="00651EB5" w:rsidRDefault="00DA7A71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  <w:r w:rsidR="00BD02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948" w:type="dxa"/>
          </w:tcPr>
          <w:p w14:paraId="29CFEA20" w14:textId="0D6E2F9C" w:rsidR="00DA7A71" w:rsidRPr="00651EB5" w:rsidRDefault="00CF53AA" w:rsidP="008D0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EB5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3D44F4">
              <w:rPr>
                <w:rFonts w:ascii="Times New Roman" w:eastAsia="Calibri" w:hAnsi="Times New Roman" w:cs="Times New Roman"/>
                <w:sz w:val="28"/>
                <w:szCs w:val="28"/>
              </w:rPr>
              <w:t>Движение на красоту</w:t>
            </w:r>
            <w:r w:rsidRPr="00651EB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DA7A71" w:rsidRPr="00651EB5" w14:paraId="6BEFE61F" w14:textId="77777777" w:rsidTr="006C7918">
        <w:tc>
          <w:tcPr>
            <w:tcW w:w="566" w:type="dxa"/>
          </w:tcPr>
          <w:p w14:paraId="7412AAEF" w14:textId="77777777" w:rsidR="00DA7A71" w:rsidRPr="00651EB5" w:rsidRDefault="00DA7A71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14:paraId="0B347A87" w14:textId="1A039AB8" w:rsidR="00DA7A71" w:rsidRPr="00651EB5" w:rsidRDefault="00DA7A71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  <w:r w:rsidR="00BD02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948" w:type="dxa"/>
          </w:tcPr>
          <w:p w14:paraId="774D4F80" w14:textId="77777777" w:rsidR="00DA7A71" w:rsidRPr="00651EB5" w:rsidRDefault="00784903" w:rsidP="008D0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EB5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DA7A71" w:rsidRPr="00651EB5">
              <w:rPr>
                <w:rFonts w:ascii="Times New Roman" w:eastAsia="Calibri" w:hAnsi="Times New Roman" w:cs="Times New Roman"/>
                <w:sz w:val="28"/>
                <w:szCs w:val="28"/>
              </w:rPr>
              <w:t>чреждение «Бобруйский районный центр социального обслуживания населения»</w:t>
            </w:r>
          </w:p>
        </w:tc>
      </w:tr>
      <w:tr w:rsidR="00DA7A71" w:rsidRPr="00651EB5" w14:paraId="27C9188C" w14:textId="77777777" w:rsidTr="006C7918">
        <w:tc>
          <w:tcPr>
            <w:tcW w:w="566" w:type="dxa"/>
          </w:tcPr>
          <w:p w14:paraId="6D5C2094" w14:textId="77777777" w:rsidR="00DA7A71" w:rsidRPr="00651EB5" w:rsidRDefault="00DA7A71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6" w:type="dxa"/>
          </w:tcPr>
          <w:p w14:paraId="025ACE92" w14:textId="77777777" w:rsidR="00DA7A71" w:rsidRPr="00651EB5" w:rsidRDefault="00DA7A71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Физический и юридический адрес организации, телефон, факс, </w:t>
            </w:r>
            <w:r w:rsidRPr="00651E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51E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1E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948" w:type="dxa"/>
          </w:tcPr>
          <w:p w14:paraId="77ABB1E0" w14:textId="77777777" w:rsidR="00BD026C" w:rsidRDefault="00BD026C" w:rsidP="008D0EE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Могилевская область, г.Бобруйск, </w:t>
            </w:r>
            <w:r w:rsidRPr="00BD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BD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ул.Чонгарская</w:t>
            </w:r>
            <w:proofErr w:type="spellEnd"/>
            <w:r w:rsidRPr="00BD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81/25, </w:t>
            </w:r>
          </w:p>
          <w:p w14:paraId="3EEE0409" w14:textId="254854BA" w:rsidR="00DA7A71" w:rsidRPr="00BD026C" w:rsidRDefault="00BD026C" w:rsidP="008D0E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т/ф: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(0225)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02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70-82-71, </w:t>
            </w:r>
            <w:hyperlink r:id="rId4" w:history="1">
              <w:r w:rsidRPr="00BD026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bobr</w:t>
              </w:r>
              <w:r w:rsidRPr="00BD026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BD026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rcson</w:t>
              </w:r>
              <w:r w:rsidRPr="00BD026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be-BY" w:eastAsia="ru-RU"/>
                </w:rPr>
                <w:t>@</w:t>
              </w:r>
              <w:r w:rsidRPr="00BD026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rcsonbobr</w:t>
              </w:r>
              <w:r w:rsidRPr="00BD026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BD026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by</w:t>
              </w:r>
            </w:hyperlink>
          </w:p>
          <w:p w14:paraId="4C1DA17D" w14:textId="77777777" w:rsidR="00D05136" w:rsidRPr="00651EB5" w:rsidRDefault="00D05136" w:rsidP="008D0EE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A7A71" w:rsidRPr="00651EB5" w14:paraId="44F6CE65" w14:textId="77777777" w:rsidTr="006C7918">
        <w:tc>
          <w:tcPr>
            <w:tcW w:w="566" w:type="dxa"/>
          </w:tcPr>
          <w:p w14:paraId="68BF680E" w14:textId="77777777" w:rsidR="00DA7A71" w:rsidRPr="00651EB5" w:rsidRDefault="00DA7A71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6" w:type="dxa"/>
          </w:tcPr>
          <w:p w14:paraId="1207DFF1" w14:textId="77777777" w:rsidR="00DA7A71" w:rsidRPr="00651EB5" w:rsidRDefault="00DA7A71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организации</w:t>
            </w:r>
          </w:p>
        </w:tc>
        <w:tc>
          <w:tcPr>
            <w:tcW w:w="5948" w:type="dxa"/>
          </w:tcPr>
          <w:p w14:paraId="5326E7E2" w14:textId="77777777" w:rsidR="00AA479A" w:rsidRPr="00651EB5" w:rsidRDefault="00C52C71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</w:rPr>
              <w:t>Центр является государственным у</w:t>
            </w:r>
            <w:r w:rsidR="00784903" w:rsidRPr="00651EB5">
              <w:rPr>
                <w:rFonts w:ascii="Times New Roman" w:hAnsi="Times New Roman" w:cs="Times New Roman"/>
                <w:sz w:val="28"/>
                <w:szCs w:val="28"/>
              </w:rPr>
              <w:t>чреждение</w:t>
            </w:r>
            <w:r w:rsidRPr="00651EB5">
              <w:rPr>
                <w:rFonts w:ascii="Times New Roman" w:hAnsi="Times New Roman" w:cs="Times New Roman"/>
                <w:sz w:val="28"/>
                <w:szCs w:val="28"/>
              </w:rPr>
              <w:t>м социального обслуживания, деятельность которого направлена на организацию и оказание социальных услуг г</w:t>
            </w:r>
            <w:r w:rsidR="00AA479A" w:rsidRPr="00651E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51EB5">
              <w:rPr>
                <w:rFonts w:ascii="Times New Roman" w:hAnsi="Times New Roman" w:cs="Times New Roman"/>
                <w:sz w:val="28"/>
                <w:szCs w:val="28"/>
              </w:rPr>
              <w:t>ажданам, находящимся в трудной жизненной ситуации, в формах стационарного, полустационарного, нестационарного, срочного социального обслуживания</w:t>
            </w:r>
            <w:r w:rsidR="00AA479A" w:rsidRPr="00651EB5">
              <w:rPr>
                <w:rFonts w:ascii="Times New Roman" w:hAnsi="Times New Roman" w:cs="Times New Roman"/>
                <w:sz w:val="28"/>
                <w:szCs w:val="28"/>
              </w:rPr>
              <w:t>, социального обслуживания на дому, а также содействие активизации собственных усилий граждан по предупреждению, преодолению трудной жизненной ситуации и (или) адаптации к ней.</w:t>
            </w:r>
          </w:p>
          <w:p w14:paraId="169A9FF2" w14:textId="6ED7D733" w:rsidR="00DA7A71" w:rsidRPr="00651EB5" w:rsidRDefault="00AA479A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</w:rPr>
              <w:t xml:space="preserve">Целью деятельности Центра является осуществление на территории Бобруйского района (далее-район) организационной, практической и методической деятельности по социальному обслуживанию и оказанию социальных услуг гражданам (семьям), находящимся в трудной жизненной ситуации. Центр </w:t>
            </w:r>
            <w:r w:rsidR="00784903" w:rsidRPr="00651EB5">
              <w:rPr>
                <w:rFonts w:ascii="Times New Roman" w:hAnsi="Times New Roman" w:cs="Times New Roman"/>
                <w:sz w:val="28"/>
                <w:szCs w:val="28"/>
              </w:rPr>
              <w:t>действует с</w:t>
            </w:r>
            <w:r w:rsidR="008D0EEE" w:rsidRPr="00651EB5">
              <w:rPr>
                <w:rFonts w:ascii="Times New Roman" w:hAnsi="Times New Roman" w:cs="Times New Roman"/>
                <w:sz w:val="28"/>
                <w:szCs w:val="28"/>
              </w:rPr>
              <w:t xml:space="preserve"> 2000 года, состоит из 5 отделений и 11 социальных пунктов, которые обеспечивают доступность социальных услуг на районе</w:t>
            </w:r>
          </w:p>
        </w:tc>
      </w:tr>
      <w:tr w:rsidR="00DA7A71" w:rsidRPr="00651EB5" w14:paraId="7B0155DB" w14:textId="77777777" w:rsidTr="006C7918">
        <w:tc>
          <w:tcPr>
            <w:tcW w:w="566" w:type="dxa"/>
          </w:tcPr>
          <w:p w14:paraId="4B58DD78" w14:textId="77777777" w:rsidR="00DA7A71" w:rsidRPr="00651EB5" w:rsidRDefault="00DA7A71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6" w:type="dxa"/>
          </w:tcPr>
          <w:p w14:paraId="2B352A33" w14:textId="77777777" w:rsidR="00DA7A71" w:rsidRPr="00651EB5" w:rsidRDefault="00DA7A71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5948" w:type="dxa"/>
          </w:tcPr>
          <w:p w14:paraId="31A0A5B1" w14:textId="03A75266" w:rsidR="00DA7A71" w:rsidRPr="00651EB5" w:rsidRDefault="003864C2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</w:rPr>
              <w:t>Тарасевич Татьяна Васильевна</w:t>
            </w:r>
          </w:p>
        </w:tc>
      </w:tr>
      <w:tr w:rsidR="00DA7A71" w:rsidRPr="00651EB5" w14:paraId="3A6B5319" w14:textId="77777777" w:rsidTr="006C7918">
        <w:tc>
          <w:tcPr>
            <w:tcW w:w="566" w:type="dxa"/>
          </w:tcPr>
          <w:p w14:paraId="7D47BB99" w14:textId="77777777" w:rsidR="00DA7A71" w:rsidRPr="00651EB5" w:rsidRDefault="00DA7A71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6" w:type="dxa"/>
          </w:tcPr>
          <w:p w14:paraId="43F4E554" w14:textId="77777777" w:rsidR="00DA7A71" w:rsidRPr="00651EB5" w:rsidRDefault="00DA7A71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</w:rPr>
              <w:t>Менеджер проекта</w:t>
            </w:r>
          </w:p>
        </w:tc>
        <w:tc>
          <w:tcPr>
            <w:tcW w:w="5948" w:type="dxa"/>
          </w:tcPr>
          <w:p w14:paraId="250E8E06" w14:textId="5B2A38AE" w:rsidR="00DA7A71" w:rsidRPr="00651EB5" w:rsidRDefault="00BD026C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2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Юрковец Ирина Ивановна – заведующий отделением социальной реабилитации, абилитации инвалидов и дневного пребывания для граждан пожилого возраста, </w:t>
            </w:r>
            <w:r w:rsidRPr="00E240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E2404E" w:rsidRPr="00E240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абочий </w:t>
            </w:r>
            <w:r w:rsidRPr="00E240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="00E2404E" w:rsidRPr="00E240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елефон</w:t>
            </w:r>
            <w:r w:rsidRPr="00E2404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:</w:t>
            </w:r>
            <w:r w:rsidRPr="00BD02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8(0225) 72-86-21</w:t>
            </w:r>
          </w:p>
        </w:tc>
      </w:tr>
      <w:tr w:rsidR="00DA7A71" w:rsidRPr="00651EB5" w14:paraId="3A30BC77" w14:textId="77777777" w:rsidTr="006C7918">
        <w:tc>
          <w:tcPr>
            <w:tcW w:w="566" w:type="dxa"/>
          </w:tcPr>
          <w:p w14:paraId="425FB488" w14:textId="77777777" w:rsidR="00DA7A71" w:rsidRPr="00651EB5" w:rsidRDefault="00DA7A71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6" w:type="dxa"/>
          </w:tcPr>
          <w:p w14:paraId="6C9DA610" w14:textId="138635DC" w:rsidR="00DA7A71" w:rsidRPr="00651EB5" w:rsidRDefault="00DA7A71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</w:rPr>
              <w:t>Прежняя помощь, полученная от других</w:t>
            </w:r>
            <w:r w:rsidR="00BD0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0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иностранных </w:t>
            </w:r>
            <w:r w:rsidRPr="00651EB5">
              <w:rPr>
                <w:rFonts w:ascii="Times New Roman" w:hAnsi="Times New Roman" w:cs="Times New Roman"/>
                <w:sz w:val="28"/>
                <w:szCs w:val="28"/>
              </w:rPr>
              <w:t>источников</w:t>
            </w:r>
          </w:p>
        </w:tc>
        <w:tc>
          <w:tcPr>
            <w:tcW w:w="5948" w:type="dxa"/>
          </w:tcPr>
          <w:p w14:paraId="76F899C9" w14:textId="3D03302F" w:rsidR="00DA7A71" w:rsidRPr="00651EB5" w:rsidRDefault="00BD026C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 не предоставлялась</w:t>
            </w:r>
          </w:p>
        </w:tc>
      </w:tr>
      <w:tr w:rsidR="00DA7A71" w:rsidRPr="00651EB5" w14:paraId="12A33B1A" w14:textId="77777777" w:rsidTr="006C7918">
        <w:tc>
          <w:tcPr>
            <w:tcW w:w="566" w:type="dxa"/>
          </w:tcPr>
          <w:p w14:paraId="7ABAF23A" w14:textId="77777777" w:rsidR="00DA7A71" w:rsidRPr="00651EB5" w:rsidRDefault="00DA7A71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976" w:type="dxa"/>
          </w:tcPr>
          <w:p w14:paraId="70EB8278" w14:textId="77777777" w:rsidR="00DA7A71" w:rsidRPr="00651EB5" w:rsidRDefault="00DA7A71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</w:rPr>
              <w:t>Требуемая сумма</w:t>
            </w:r>
          </w:p>
        </w:tc>
        <w:tc>
          <w:tcPr>
            <w:tcW w:w="5948" w:type="dxa"/>
          </w:tcPr>
          <w:p w14:paraId="15F928E9" w14:textId="74BA0321" w:rsidR="00DA7A71" w:rsidRPr="00651EB5" w:rsidRDefault="003864C2" w:rsidP="008D0EE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0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51EB5">
              <w:rPr>
                <w:rFonts w:ascii="Times New Roman" w:hAnsi="Times New Roman" w:cs="Times New Roman"/>
                <w:sz w:val="28"/>
                <w:szCs w:val="28"/>
              </w:rPr>
              <w:t>00$</w:t>
            </w:r>
          </w:p>
        </w:tc>
      </w:tr>
      <w:tr w:rsidR="00DA7A71" w:rsidRPr="00651EB5" w14:paraId="77287652" w14:textId="77777777" w:rsidTr="006C7918">
        <w:tc>
          <w:tcPr>
            <w:tcW w:w="566" w:type="dxa"/>
          </w:tcPr>
          <w:p w14:paraId="1B1F20BA" w14:textId="77777777" w:rsidR="00DA7A71" w:rsidRPr="00651EB5" w:rsidRDefault="00DA7A71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6" w:type="dxa"/>
          </w:tcPr>
          <w:p w14:paraId="14372F9A" w14:textId="77777777" w:rsidR="00DA7A71" w:rsidRPr="00651EB5" w:rsidRDefault="00DA7A71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EB5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5948" w:type="dxa"/>
          </w:tcPr>
          <w:p w14:paraId="2429EAFB" w14:textId="4F9AC7A3" w:rsidR="00DA7A71" w:rsidRPr="00651EB5" w:rsidRDefault="003864C2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02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51EB5">
              <w:rPr>
                <w:rFonts w:ascii="Times New Roman" w:hAnsi="Times New Roman" w:cs="Times New Roman"/>
                <w:sz w:val="28"/>
                <w:szCs w:val="28"/>
              </w:rPr>
              <w:t>00$</w:t>
            </w:r>
          </w:p>
        </w:tc>
      </w:tr>
      <w:tr w:rsidR="00DA7A71" w:rsidRPr="00651EB5" w14:paraId="52BF1118" w14:textId="77777777" w:rsidTr="006C7918">
        <w:tc>
          <w:tcPr>
            <w:tcW w:w="566" w:type="dxa"/>
          </w:tcPr>
          <w:p w14:paraId="66503181" w14:textId="77777777" w:rsidR="00DA7A71" w:rsidRPr="00651EB5" w:rsidRDefault="00DA7A71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6" w:type="dxa"/>
          </w:tcPr>
          <w:p w14:paraId="2D881CAC" w14:textId="77777777" w:rsidR="00DA7A71" w:rsidRPr="00651EB5" w:rsidRDefault="00DA7A71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</w:rPr>
              <w:t>Срок проекта</w:t>
            </w:r>
          </w:p>
        </w:tc>
        <w:tc>
          <w:tcPr>
            <w:tcW w:w="5948" w:type="dxa"/>
          </w:tcPr>
          <w:p w14:paraId="59C0C128" w14:textId="670308F5" w:rsidR="00DA7A71" w:rsidRPr="00651EB5" w:rsidRDefault="00BD026C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DA7A71" w:rsidRPr="00651EB5" w14:paraId="3DB59556" w14:textId="77777777" w:rsidTr="006C7918">
        <w:tc>
          <w:tcPr>
            <w:tcW w:w="566" w:type="dxa"/>
          </w:tcPr>
          <w:p w14:paraId="06FF9F56" w14:textId="77777777" w:rsidR="00DA7A71" w:rsidRPr="00651EB5" w:rsidRDefault="00DA7A71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76" w:type="dxa"/>
          </w:tcPr>
          <w:p w14:paraId="17906303" w14:textId="77777777" w:rsidR="00DA7A71" w:rsidRPr="00651EB5" w:rsidRDefault="00DA7A71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B5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948" w:type="dxa"/>
          </w:tcPr>
          <w:p w14:paraId="319052F9" w14:textId="77777777" w:rsidR="00DA7A71" w:rsidRPr="00651EB5" w:rsidRDefault="00CF53AA" w:rsidP="0086311A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EB5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повышения качества жизни граждан старшего поколения, проживающих на территории Бобруйского района и г.Бобруйска, содействия во влечения в активную творческую, интеллектуальную, общественную деятельность.</w:t>
            </w:r>
          </w:p>
          <w:p w14:paraId="5ACB20C9" w14:textId="1EBD28C2" w:rsidR="00651EB5" w:rsidRPr="00651EB5" w:rsidRDefault="00651EB5" w:rsidP="00651EB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E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Целевая группа: группа женщин </w:t>
            </w:r>
            <w:r w:rsidR="00E2404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651EB5">
              <w:rPr>
                <w:rFonts w:ascii="Times New Roman" w:eastAsia="Calibri" w:hAnsi="Times New Roman" w:cs="Times New Roman"/>
                <w:sz w:val="28"/>
                <w:szCs w:val="28"/>
              </w:rPr>
              <w:t>0 и старше.</w:t>
            </w:r>
          </w:p>
        </w:tc>
      </w:tr>
      <w:tr w:rsidR="00DA7A71" w:rsidRPr="006C7918" w14:paraId="5D14B377" w14:textId="77777777" w:rsidTr="006C7918">
        <w:tc>
          <w:tcPr>
            <w:tcW w:w="566" w:type="dxa"/>
          </w:tcPr>
          <w:p w14:paraId="7A2EE7AB" w14:textId="77777777" w:rsidR="00DA7A71" w:rsidRPr="006C7918" w:rsidRDefault="00DA7A71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1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976" w:type="dxa"/>
          </w:tcPr>
          <w:p w14:paraId="747A8CBF" w14:textId="77777777" w:rsidR="00DA7A71" w:rsidRPr="006C7918" w:rsidRDefault="00DA7A71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18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5948" w:type="dxa"/>
          </w:tcPr>
          <w:p w14:paraId="48D391A2" w14:textId="27395BAB" w:rsidR="00DA7A71" w:rsidRDefault="007C53EE" w:rsidP="00651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охрану и улучшение состояния здоровья пожилых людей, проживающих на территории Бобруйского района и г.Бобруйска</w:t>
            </w:r>
            <w:r w:rsidR="00FC1B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BF329E" w14:textId="3245D17F" w:rsidR="00165B09" w:rsidRDefault="00165B09" w:rsidP="00651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граждан пожилого возраста в сферу творческой активности и самореализации</w:t>
            </w:r>
            <w:r w:rsidR="00FC1B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6AEDB01" w14:textId="0BE5881B" w:rsidR="00165B09" w:rsidRPr="006C7918" w:rsidRDefault="00165B09" w:rsidP="00651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позитивного образа сельского пенсионера, как активного, современного и занимающегося самосовершенствованием человека.</w:t>
            </w:r>
          </w:p>
        </w:tc>
      </w:tr>
      <w:tr w:rsidR="00DA7A71" w:rsidRPr="006C7918" w14:paraId="24A778EB" w14:textId="77777777" w:rsidTr="006C7918">
        <w:tc>
          <w:tcPr>
            <w:tcW w:w="566" w:type="dxa"/>
          </w:tcPr>
          <w:p w14:paraId="7E35D0F7" w14:textId="77777777" w:rsidR="00DA7A71" w:rsidRPr="006C7918" w:rsidRDefault="00DA7A71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1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976" w:type="dxa"/>
          </w:tcPr>
          <w:p w14:paraId="719E93C8" w14:textId="77777777" w:rsidR="00DA7A71" w:rsidRPr="006C7918" w:rsidRDefault="00DA7A71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18">
              <w:rPr>
                <w:rFonts w:ascii="Times New Roman" w:hAnsi="Times New Roman" w:cs="Times New Roman"/>
                <w:sz w:val="28"/>
                <w:szCs w:val="28"/>
              </w:rPr>
              <w:t>Детальное описание деятельности в рамках проекта в соответствии с поставленными задачами</w:t>
            </w:r>
          </w:p>
        </w:tc>
        <w:tc>
          <w:tcPr>
            <w:tcW w:w="5948" w:type="dxa"/>
          </w:tcPr>
          <w:p w14:paraId="422A0022" w14:textId="6A830B35" w:rsidR="00651EB5" w:rsidRPr="00FC1BFC" w:rsidRDefault="00651EB5" w:rsidP="00FC1B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B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44F4">
              <w:rPr>
                <w:rFonts w:ascii="Times New Roman" w:hAnsi="Times New Roman" w:cs="Times New Roman"/>
                <w:sz w:val="28"/>
                <w:szCs w:val="28"/>
              </w:rPr>
              <w:t>Движение на красоту</w:t>
            </w:r>
            <w:r w:rsidRPr="00FC1BFC">
              <w:rPr>
                <w:rFonts w:ascii="Times New Roman" w:hAnsi="Times New Roman" w:cs="Times New Roman"/>
                <w:sz w:val="28"/>
                <w:szCs w:val="28"/>
              </w:rPr>
              <w:t xml:space="preserve">» направлен на создание условий для социализации пожилых людей, проживающих на территории Бобруйского района и г.Бобруйска, посещающих отделение </w:t>
            </w:r>
            <w:r w:rsidR="003D44F4" w:rsidRPr="00BD02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социальной реабилитации, абилитации инвалидов и дневного пребывания для граждан пожилого возраста</w:t>
            </w:r>
            <w:r w:rsidRPr="00FC1BF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053E992" w14:textId="77777777" w:rsidR="00651EB5" w:rsidRPr="00FC1BFC" w:rsidRDefault="00651EB5" w:rsidP="00FC1B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BFC">
              <w:rPr>
                <w:rFonts w:ascii="Times New Roman" w:hAnsi="Times New Roman" w:cs="Times New Roman"/>
                <w:sz w:val="28"/>
                <w:szCs w:val="28"/>
              </w:rPr>
              <w:t>Решаемая проблема:</w:t>
            </w:r>
            <w:r w:rsidRPr="00FC1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C1BFC">
              <w:rPr>
                <w:rFonts w:ascii="Times New Roman" w:hAnsi="Times New Roman" w:cs="Times New Roman"/>
                <w:sz w:val="28"/>
                <w:szCs w:val="28"/>
              </w:rPr>
              <w:t>улучшение состояния здоровья пожилых людей, проживающих на территории Бобруйского района и г.Бобруйска.</w:t>
            </w:r>
          </w:p>
          <w:p w14:paraId="0E348259" w14:textId="77777777" w:rsidR="00651EB5" w:rsidRPr="00FC1BFC" w:rsidRDefault="00651EB5" w:rsidP="00FC1B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BFC">
              <w:rPr>
                <w:rFonts w:ascii="Times New Roman" w:hAnsi="Times New Roman" w:cs="Times New Roman"/>
                <w:sz w:val="28"/>
                <w:szCs w:val="28"/>
              </w:rPr>
              <w:t>Вовлечение граждан пожилого возраста в сферу творческой активности и самореализации.</w:t>
            </w:r>
          </w:p>
          <w:p w14:paraId="0CDBF125" w14:textId="77777777" w:rsidR="00581876" w:rsidRPr="00FC1BFC" w:rsidRDefault="00581876" w:rsidP="00FC1B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BFC">
              <w:rPr>
                <w:rFonts w:ascii="Times New Roman" w:hAnsi="Times New Roman" w:cs="Times New Roman"/>
                <w:sz w:val="28"/>
                <w:szCs w:val="28"/>
              </w:rPr>
              <w:t xml:space="preserve">Мы хотим захватить 4 направления: </w:t>
            </w:r>
          </w:p>
          <w:p w14:paraId="6D214E7F" w14:textId="31CFD2EF" w:rsidR="00581876" w:rsidRPr="00FC1BFC" w:rsidRDefault="00581876" w:rsidP="00FC1BF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BFC">
              <w:rPr>
                <w:rFonts w:ascii="Times New Roman" w:hAnsi="Times New Roman" w:cs="Times New Roman"/>
                <w:sz w:val="28"/>
                <w:szCs w:val="28"/>
              </w:rPr>
              <w:t xml:space="preserve">1) Сохранение и укрепление здоровья организма. В ходе тренингов и занятий по здоровью с приглашением </w:t>
            </w:r>
            <w:proofErr w:type="spellStart"/>
            <w:r w:rsidRPr="00FC1BFC">
              <w:rPr>
                <w:rFonts w:ascii="Times New Roman" w:hAnsi="Times New Roman" w:cs="Times New Roman"/>
                <w:sz w:val="28"/>
                <w:szCs w:val="28"/>
              </w:rPr>
              <w:t>валеолога</w:t>
            </w:r>
            <w:proofErr w:type="spellEnd"/>
            <w:r w:rsidRPr="00FC1BFC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врачей, психолога пожилые люди получат практические знания о том, как вести здоровый образ жизни и правильно питаться, как отказаться от вредных привычек, как следить </w:t>
            </w:r>
            <w:r w:rsidRPr="00FC1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состоянием своего здоровья, адекватно оценить его сигналы. Научатся измерять давление, уровень сахара и холестерина, получат рекомендации врача. Для поддержания двигательной активности дважды в неделю будут организованы спортивные занятия (скандинавская ходьба, лечебная гимнастика), уроки хореографии.</w:t>
            </w:r>
          </w:p>
          <w:p w14:paraId="31CD5FC4" w14:textId="77777777" w:rsidR="00581876" w:rsidRPr="00581876" w:rsidRDefault="00581876" w:rsidP="0058187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876">
              <w:rPr>
                <w:rFonts w:ascii="Times New Roman" w:hAnsi="Times New Roman" w:cs="Times New Roman"/>
                <w:sz w:val="28"/>
                <w:szCs w:val="28"/>
              </w:rPr>
              <w:t>2) Проведение мастер-классов по стилю и имиджу позволят пенсионерам найти, создать и приукрасить свой образ, как правильно и красиво выглядеть при помощи базовых вещей. Женщины освоят правила грамотного и экономического составления гардероба, подбора аксессуаров. Научатся подбирать гардероб, который подчеркнет их достоинства, что добавит уверенности в себе.</w:t>
            </w:r>
          </w:p>
          <w:p w14:paraId="11D0F3BC" w14:textId="77777777" w:rsidR="00DA7A71" w:rsidRPr="00E5222E" w:rsidRDefault="00581876" w:rsidP="00E5222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22E">
              <w:rPr>
                <w:rFonts w:ascii="Times New Roman" w:hAnsi="Times New Roman" w:cs="Times New Roman"/>
                <w:sz w:val="28"/>
                <w:szCs w:val="28"/>
              </w:rPr>
              <w:t xml:space="preserve">3) Создание внешнего образа. Участниц познакомят с основами макияжа и современными техниками укладки волос, расскажут, как ухаживать за собой. Опытный фотограф раскроет секреты красивого </w:t>
            </w:r>
            <w:proofErr w:type="spellStart"/>
            <w:r w:rsidRPr="00E5222E">
              <w:rPr>
                <w:rFonts w:ascii="Times New Roman" w:hAnsi="Times New Roman" w:cs="Times New Roman"/>
                <w:sz w:val="28"/>
                <w:szCs w:val="28"/>
              </w:rPr>
              <w:t>фотопозирования</w:t>
            </w:r>
            <w:proofErr w:type="spellEnd"/>
            <w:r w:rsidRPr="00E522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811A41" w14:textId="7CF27C43" w:rsidR="00E5222E" w:rsidRDefault="00E5222E" w:rsidP="00E5222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22E">
              <w:rPr>
                <w:rFonts w:ascii="Times New Roman" w:hAnsi="Times New Roman" w:cs="Times New Roman"/>
                <w:sz w:val="28"/>
                <w:szCs w:val="28"/>
              </w:rPr>
              <w:t>4) Развлечения: караоке (ретро терапия), кинозал (просмотр фильмов), мастерская счастья (творческая мастерская), экскурсии (кафе, фитнес-залы, салоны красоты и др.)</w:t>
            </w:r>
            <w:r w:rsidR="00177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04290B" w14:textId="07F5D4D4" w:rsidR="00177B9B" w:rsidRPr="00E5222E" w:rsidRDefault="00177B9B" w:rsidP="00E5222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22E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Специалисты, которые будут работать с ними оценят целеустремлённость, активность, результативность, каждой участницы. Лучшие получат дипломы и подарки. Кульминация вечер преображения.</w:t>
            </w:r>
          </w:p>
        </w:tc>
      </w:tr>
      <w:tr w:rsidR="00DA7A71" w:rsidRPr="006C7918" w14:paraId="27755079" w14:textId="77777777" w:rsidTr="006C7918">
        <w:tc>
          <w:tcPr>
            <w:tcW w:w="566" w:type="dxa"/>
          </w:tcPr>
          <w:p w14:paraId="47D694D4" w14:textId="77777777" w:rsidR="00DA7A71" w:rsidRPr="006C7918" w:rsidRDefault="00DA7A71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976" w:type="dxa"/>
          </w:tcPr>
          <w:p w14:paraId="0E187178" w14:textId="77777777" w:rsidR="00DA7A71" w:rsidRPr="006C7918" w:rsidRDefault="00DA7A71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18">
              <w:rPr>
                <w:rFonts w:ascii="Times New Roman" w:hAnsi="Times New Roman" w:cs="Times New Roman"/>
                <w:sz w:val="28"/>
                <w:szCs w:val="28"/>
              </w:rPr>
              <w:t>Обоснование проекта</w:t>
            </w:r>
          </w:p>
        </w:tc>
        <w:tc>
          <w:tcPr>
            <w:tcW w:w="5948" w:type="dxa"/>
          </w:tcPr>
          <w:p w14:paraId="6B654783" w14:textId="7A7B90C0" w:rsidR="00D05136" w:rsidRPr="00651EB5" w:rsidRDefault="00177B9B" w:rsidP="00D051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данных направлений требует оплаты труда с</w:t>
            </w:r>
            <w:r w:rsidR="00651EB5" w:rsidRPr="00E5222E">
              <w:rPr>
                <w:rFonts w:ascii="Times New Roman" w:eastAsia="Calibri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r w:rsidR="00651EB5" w:rsidRPr="00E5222E">
              <w:rPr>
                <w:rFonts w:ascii="Times New Roman" w:eastAsia="Calibri" w:hAnsi="Times New Roman" w:cs="Times New Roman"/>
                <w:sz w:val="28"/>
                <w:szCs w:val="28"/>
              </w:rPr>
              <w:t>, которые будут работать с участницами: визажист, парикмахер, швея, фотограф, врачи УЗ «Бобруйской городской поликлиники № 2», преподаватели, студенты УО «Бобруйского государственного технологического колледжа», специалисты центра.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="0016636C">
              <w:rPr>
                <w:rFonts w:ascii="Times New Roman" w:hAnsi="Times New Roman" w:cs="Times New Roman"/>
                <w:sz w:val="28"/>
                <w:szCs w:val="28"/>
              </w:rPr>
              <w:t>риобретени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16636C" w:rsidRPr="006C7918">
              <w:rPr>
                <w:rFonts w:ascii="Times New Roman" w:hAnsi="Times New Roman" w:cs="Times New Roman"/>
                <w:sz w:val="28"/>
                <w:szCs w:val="28"/>
              </w:rPr>
              <w:t>материа</w:t>
            </w:r>
            <w:r w:rsidR="0016636C"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36C">
              <w:rPr>
                <w:rFonts w:ascii="Times New Roman" w:hAnsi="Times New Roman" w:cs="Times New Roman"/>
                <w:sz w:val="28"/>
                <w:szCs w:val="28"/>
              </w:rPr>
              <w:t>для изготовления одежды, косметики, украшений, а также оплата кафе, спортзалов, салонов красоты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другое.</w:t>
            </w:r>
          </w:p>
        </w:tc>
      </w:tr>
      <w:tr w:rsidR="00DA7A71" w:rsidRPr="006C7918" w14:paraId="56A61C26" w14:textId="77777777" w:rsidTr="006C7918">
        <w:tc>
          <w:tcPr>
            <w:tcW w:w="566" w:type="dxa"/>
          </w:tcPr>
          <w:p w14:paraId="5A9CEA60" w14:textId="77777777" w:rsidR="00DA7A71" w:rsidRPr="006C7918" w:rsidRDefault="00DA7A71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976" w:type="dxa"/>
          </w:tcPr>
          <w:p w14:paraId="50D85C76" w14:textId="77777777" w:rsidR="00DA7A71" w:rsidRPr="006C7918" w:rsidRDefault="00DA7A71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18">
              <w:rPr>
                <w:rFonts w:ascii="Times New Roman" w:hAnsi="Times New Roman" w:cs="Times New Roman"/>
                <w:sz w:val="28"/>
                <w:szCs w:val="28"/>
              </w:rPr>
              <w:t>Деятельность после окончания проекта</w:t>
            </w:r>
          </w:p>
        </w:tc>
        <w:tc>
          <w:tcPr>
            <w:tcW w:w="5948" w:type="dxa"/>
          </w:tcPr>
          <w:p w14:paraId="175FF0D0" w14:textId="1332F16D" w:rsidR="00DA7A71" w:rsidRPr="00E5222E" w:rsidRDefault="00E5222E" w:rsidP="00E5222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E5222E">
              <w:rPr>
                <w:rFonts w:ascii="Times New Roman" w:eastAsia="Calibri" w:hAnsi="Times New Roman" w:cs="Times New Roman"/>
                <w:sz w:val="28"/>
                <w:szCs w:val="28"/>
              </w:rPr>
              <w:t>осле реализации проекта, работа в данном направлении продолжиться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A7A71" w:rsidRPr="006C7918" w14:paraId="0C26D571" w14:textId="77777777" w:rsidTr="006C7918">
        <w:tc>
          <w:tcPr>
            <w:tcW w:w="566" w:type="dxa"/>
          </w:tcPr>
          <w:p w14:paraId="3D92CDAC" w14:textId="77777777" w:rsidR="00DA7A71" w:rsidRPr="006C7918" w:rsidRDefault="00DA7A71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1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976" w:type="dxa"/>
          </w:tcPr>
          <w:p w14:paraId="43E92097" w14:textId="77777777" w:rsidR="00DA7A71" w:rsidRPr="006C7918" w:rsidRDefault="00DA7A71" w:rsidP="008D0E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918">
              <w:rPr>
                <w:rFonts w:ascii="Times New Roman" w:hAnsi="Times New Roman" w:cs="Times New Roman"/>
                <w:sz w:val="28"/>
                <w:szCs w:val="28"/>
              </w:rPr>
              <w:t>Бюджет проекта</w:t>
            </w:r>
          </w:p>
        </w:tc>
        <w:tc>
          <w:tcPr>
            <w:tcW w:w="5948" w:type="dxa"/>
          </w:tcPr>
          <w:p w14:paraId="61942A47" w14:textId="01ADBADB" w:rsidR="00DA7A71" w:rsidRPr="006C7918" w:rsidRDefault="00BD026C" w:rsidP="008D0EE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84903" w:rsidRPr="006C7918">
              <w:rPr>
                <w:rFonts w:ascii="Times New Roman" w:hAnsi="Times New Roman" w:cs="Times New Roman"/>
                <w:sz w:val="28"/>
                <w:szCs w:val="28"/>
              </w:rPr>
              <w:t>000$</w:t>
            </w:r>
          </w:p>
        </w:tc>
      </w:tr>
    </w:tbl>
    <w:p w14:paraId="48D6F5E4" w14:textId="77777777" w:rsidR="00DA7A71" w:rsidRPr="006C7918" w:rsidRDefault="00DA7A71" w:rsidP="006C79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7A71" w:rsidRPr="006C7918" w:rsidSect="00D1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71"/>
    <w:rsid w:val="00165B09"/>
    <w:rsid w:val="0016636C"/>
    <w:rsid w:val="00177B9B"/>
    <w:rsid w:val="0019525E"/>
    <w:rsid w:val="001C039A"/>
    <w:rsid w:val="003864C2"/>
    <w:rsid w:val="003D44F4"/>
    <w:rsid w:val="003D71D6"/>
    <w:rsid w:val="00403D24"/>
    <w:rsid w:val="00581876"/>
    <w:rsid w:val="00651EB5"/>
    <w:rsid w:val="006C7918"/>
    <w:rsid w:val="00784903"/>
    <w:rsid w:val="007C53EE"/>
    <w:rsid w:val="00807DBA"/>
    <w:rsid w:val="0086311A"/>
    <w:rsid w:val="008D0EEE"/>
    <w:rsid w:val="009B5490"/>
    <w:rsid w:val="00AA479A"/>
    <w:rsid w:val="00BD026C"/>
    <w:rsid w:val="00C10117"/>
    <w:rsid w:val="00C4542B"/>
    <w:rsid w:val="00C52C71"/>
    <w:rsid w:val="00CF53AA"/>
    <w:rsid w:val="00D05136"/>
    <w:rsid w:val="00D103E5"/>
    <w:rsid w:val="00DA7A71"/>
    <w:rsid w:val="00E2404E"/>
    <w:rsid w:val="00E5222E"/>
    <w:rsid w:val="00FC1BFC"/>
    <w:rsid w:val="00FD4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B4C5"/>
  <w15:docId w15:val="{B1F80A1D-3DE5-4AF9-BB0B-6437D4EE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3E5"/>
  </w:style>
  <w:style w:type="paragraph" w:styleId="2">
    <w:name w:val="heading 2"/>
    <w:basedOn w:val="a"/>
    <w:next w:val="a"/>
    <w:link w:val="20"/>
    <w:uiPriority w:val="9"/>
    <w:unhideWhenUsed/>
    <w:qFormat/>
    <w:rsid w:val="006C7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8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C791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br.rcson@rcsonbobr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2024-10-04T09:13:00Z</dcterms:created>
  <dcterms:modified xsi:type="dcterms:W3CDTF">2024-10-04T09:13:00Z</dcterms:modified>
</cp:coreProperties>
</file>