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87" w:rsidRPr="00D45487" w:rsidRDefault="00D45487" w:rsidP="00D4548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aps/>
          <w:color w:val="000000"/>
          <w:sz w:val="24"/>
          <w:szCs w:val="24"/>
          <w:lang w:val="ru-RU"/>
        </w:rPr>
        <w:t>ПОСТАНОВЛЕНИЕ</w:t>
      </w:r>
      <w:r w:rsidRPr="00D45487">
        <w:rPr>
          <w:rFonts w:ascii="&amp;quot" w:eastAsia="Times New Roman" w:hAnsi="&amp;quot" w:cs="Times New Roman"/>
          <w:caps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aps/>
          <w:color w:val="000000"/>
          <w:sz w:val="24"/>
          <w:szCs w:val="24"/>
          <w:lang w:val="ru-RU"/>
        </w:rPr>
        <w:t>СОВЕТА МИНИСТРОВ РЕСПУБЛИКИ БЕЛАРУСЬ</w:t>
      </w:r>
    </w:p>
    <w:p w:rsidR="00D45487" w:rsidRPr="00D45487" w:rsidRDefault="00D45487" w:rsidP="00D4548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24 апреля 2018 г. № 314</w:t>
      </w:r>
    </w:p>
    <w:p w:rsidR="00D45487" w:rsidRPr="00D45487" w:rsidRDefault="00D45487" w:rsidP="00D45487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</w:t>
      </w:r>
      <w:r w:rsidRPr="00D4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4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r w:rsidRPr="00D4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45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оказание, и об условиях их предоставления</w:t>
      </w:r>
    </w:p>
    <w:p w:rsidR="00D45487" w:rsidRPr="00D45487" w:rsidRDefault="00D45487" w:rsidP="00D45487">
      <w:pPr>
        <w:spacing w:after="0" w:line="240" w:lineRule="auto"/>
        <w:ind w:left="1021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Изменения и дополнения:</w:t>
      </w:r>
    </w:p>
    <w:p w:rsidR="00D45487" w:rsidRPr="00D45487" w:rsidRDefault="00D45487" w:rsidP="00D45487">
      <w:pPr>
        <w:spacing w:after="0" w:line="240" w:lineRule="auto"/>
        <w:ind w:left="1134"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Постановление Совета Министров Республики Беларусь от 7 октября 2019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 №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682 (Национальный правовой Интернет-портал Республики Беларусь, 09.10.2019, 5/47152) &lt;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C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21900682&gt;;</w:t>
      </w:r>
    </w:p>
    <w:p w:rsidR="00D45487" w:rsidRPr="00D45487" w:rsidRDefault="00D45487" w:rsidP="00D45487">
      <w:pPr>
        <w:spacing w:after="0" w:line="240" w:lineRule="auto"/>
        <w:ind w:left="1134"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Постановление Совета Министров Республики Беларусь от 23 апреля 2020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 №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252 (Национальный правовой Интернет-портал Республики Беларусь, 30.04.2020, 5/48024) &lt;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C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22000252&gt;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Во исполнение абзаца четвертого подпункта 7.3 пункта 7 Декрета Президента Республики Беларусь от 2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апреля 2015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 №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3 «О содействии занятости населения» Совет Министров Республики Беларусь ПОСТАНОВЛЯЕТ: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1.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Определить, что граждане, включенные в соответствии с пунктом 5 Декрета Президента Республики Беларусь от 2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апреля 2015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 №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горячее водоснабжение;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газоснабжение при наличии индивидуальных газовых отопительных приборов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– с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1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мая 2021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г.;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теплоснабжение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– с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1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мая 2021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2.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Настоящее постановление вступает в силу с 1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января 2019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г., за исключением абзацев третьего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и четвертого пункта 1, вступающих в силу с 1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октября 2019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45487"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  <w:t>г.</w:t>
      </w:r>
    </w:p>
    <w:p w:rsidR="00D45487" w:rsidRPr="00D45487" w:rsidRDefault="00D45487" w:rsidP="00D45487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ru-RU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D45487" w:rsidRPr="00D45487" w:rsidTr="00D454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5487" w:rsidRPr="00D45487" w:rsidRDefault="00D45487" w:rsidP="00D4548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proofErr w:type="spellStart"/>
            <w:r w:rsidRPr="00D45487">
              <w:rPr>
                <w:rFonts w:ascii="&amp;quot" w:eastAsia="Times New Roman" w:hAnsi="&amp;quot" w:cs="Times New Roman"/>
                <w:b/>
                <w:bCs/>
                <w:color w:val="000000"/>
              </w:rPr>
              <w:t>Премьер-министр</w:t>
            </w:r>
            <w:proofErr w:type="spellEnd"/>
            <w:r w:rsidRPr="00D45487">
              <w:rPr>
                <w:rFonts w:ascii="&amp;quot" w:eastAsia="Times New Roman" w:hAnsi="&amp;quot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45487">
              <w:rPr>
                <w:rFonts w:ascii="&amp;quot" w:eastAsia="Times New Roman" w:hAnsi="&amp;quot" w:cs="Times New Roman"/>
                <w:b/>
                <w:bCs/>
                <w:color w:val="000000"/>
              </w:rPr>
              <w:t>Республики</w:t>
            </w:r>
            <w:proofErr w:type="spellEnd"/>
            <w:r w:rsidRPr="00D45487">
              <w:rPr>
                <w:rFonts w:ascii="&amp;quot" w:eastAsia="Times New Roman" w:hAnsi="&amp;quot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45487">
              <w:rPr>
                <w:rFonts w:ascii="&amp;quot" w:eastAsia="Times New Roman" w:hAnsi="&amp;quot" w:cs="Times New Roman"/>
                <w:b/>
                <w:bCs/>
                <w:color w:val="000000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5487" w:rsidRPr="00D45487" w:rsidRDefault="00D45487" w:rsidP="00D45487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proofErr w:type="spellStart"/>
            <w:r w:rsidRPr="00D45487">
              <w:rPr>
                <w:rFonts w:ascii="&amp;quot" w:eastAsia="Times New Roman" w:hAnsi="&amp;quot" w:cs="Times New Roman"/>
                <w:b/>
                <w:bCs/>
                <w:color w:val="000000"/>
              </w:rPr>
              <w:t>А.Кобяков</w:t>
            </w:r>
            <w:proofErr w:type="spellEnd"/>
          </w:p>
        </w:tc>
      </w:tr>
    </w:tbl>
    <w:p w:rsidR="00D45487" w:rsidRPr="00D45487" w:rsidRDefault="00D45487" w:rsidP="00D4548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D45487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</w:p>
    <w:p w:rsidR="00A50C24" w:rsidRDefault="00A50C24">
      <w:bookmarkStart w:id="0" w:name="_GoBack"/>
      <w:bookmarkEnd w:id="0"/>
    </w:p>
    <w:sectPr w:rsidR="00A50C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87"/>
    <w:rsid w:val="00A50C24"/>
    <w:rsid w:val="00D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BD24-73D0-4C89-A791-72F0566F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2025-09-24T05:37:00Z</dcterms:created>
  <dcterms:modified xsi:type="dcterms:W3CDTF">2025-09-24T05:38:00Z</dcterms:modified>
</cp:coreProperties>
</file>