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78" w:rsidRPr="00D32AF4" w:rsidRDefault="00297478" w:rsidP="00820D9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820D9D">
        <w:t>__________________________________</w:t>
      </w:r>
    </w:p>
    <w:p w:rsidR="00297478" w:rsidRPr="00D32AF4" w:rsidRDefault="00297478" w:rsidP="00297478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297478" w:rsidRDefault="00297478" w:rsidP="00297478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297478" w:rsidRDefault="00297478" w:rsidP="00297478">
      <w:pPr>
        <w:ind w:left="4140"/>
        <w:rPr>
          <w:iCs/>
        </w:rPr>
      </w:pPr>
      <w:r>
        <w:rPr>
          <w:iCs/>
        </w:rPr>
        <w:t>__________________________________</w:t>
      </w:r>
    </w:p>
    <w:p w:rsidR="00297478" w:rsidRPr="00D30ABD" w:rsidRDefault="00297478" w:rsidP="0029747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97478" w:rsidRPr="00DF1AFE" w:rsidRDefault="00297478" w:rsidP="0029747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297478" w:rsidRDefault="00297478" w:rsidP="0029747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97478" w:rsidRDefault="00297478" w:rsidP="0029747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627451" w:rsidRDefault="00627451" w:rsidP="00297478">
      <w:pPr>
        <w:jc w:val="center"/>
        <w:rPr>
          <w:sz w:val="28"/>
          <w:szCs w:val="28"/>
        </w:rPr>
      </w:pPr>
    </w:p>
    <w:p w:rsidR="00627451" w:rsidRDefault="00627451" w:rsidP="00297478">
      <w:pPr>
        <w:jc w:val="center"/>
        <w:rPr>
          <w:sz w:val="28"/>
          <w:szCs w:val="28"/>
        </w:rPr>
      </w:pPr>
    </w:p>
    <w:p w:rsidR="00297478" w:rsidRPr="00605950" w:rsidRDefault="00297478" w:rsidP="0029747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05950">
        <w:rPr>
          <w:b/>
          <w:sz w:val="28"/>
          <w:szCs w:val="28"/>
        </w:rPr>
        <w:t>ЗАЯВЛЕНИЕ</w:t>
      </w:r>
    </w:p>
    <w:p w:rsidR="00297478" w:rsidRPr="00605950" w:rsidRDefault="00297478" w:rsidP="0029747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об индексации именных приватизационных чеков «Жилье»</w:t>
      </w:r>
      <w:r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297478" w:rsidRDefault="00297478" w:rsidP="00297478">
      <w:pPr>
        <w:tabs>
          <w:tab w:val="left" w:pos="0"/>
        </w:tabs>
        <w:rPr>
          <w:sz w:val="28"/>
          <w:szCs w:val="28"/>
        </w:rPr>
      </w:pP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sz w:val="28"/>
          <w:szCs w:val="28"/>
        </w:rPr>
        <w:t>Прошу проиндексировать именные приватизационные чеки «Жилье» для:</w:t>
      </w: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для уплаты паевого взноса в жилищном или жилищно-строительном кооперативе финансирования индивидуального или коллективного жилищного строительства, </w:t>
      </w: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реконструкции одноквартирных, блокированных жилых домов, </w:t>
      </w: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долевого участия в жилищном строительстве, </w:t>
      </w: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приобретения жилья путем покупки, </w:t>
      </w:r>
    </w:p>
    <w:p w:rsidR="00297478" w:rsidRPr="00AC52E4" w:rsidRDefault="00297478" w:rsidP="002974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 ______________________________________________</w:t>
      </w:r>
    </w:p>
    <w:p w:rsidR="00297478" w:rsidRDefault="00297478" w:rsidP="00297478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:rsidR="00297478" w:rsidRDefault="00297478" w:rsidP="00297478">
      <w:pPr>
        <w:jc w:val="both"/>
        <w:rPr>
          <w:rStyle w:val="xdtextbox1"/>
        </w:rPr>
      </w:pPr>
      <w:r>
        <w:rPr>
          <w:rStyle w:val="xdtextbox1"/>
        </w:rPr>
        <w:t>________________________________________________________________</w:t>
      </w:r>
    </w:p>
    <w:p w:rsidR="00297478" w:rsidRDefault="00297478" w:rsidP="00297478">
      <w:pPr>
        <w:jc w:val="both"/>
      </w:pPr>
      <w:r w:rsidRPr="005652F3">
        <w:rPr>
          <w:sz w:val="28"/>
          <w:szCs w:val="28"/>
        </w:rPr>
        <w:t xml:space="preserve">на счет по учету кредитов </w:t>
      </w:r>
      <w:r>
        <w:rPr>
          <w:rStyle w:val="xdtextbox1"/>
        </w:rPr>
        <w:t>_________________________________________.</w:t>
      </w:r>
    </w:p>
    <w:p w:rsidR="00297478" w:rsidRDefault="00297478" w:rsidP="00297478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Прилагаю именные приватизационные чеки «Жилье» на сумму </w:t>
      </w:r>
      <w:r>
        <w:t>____________________________</w:t>
      </w:r>
      <w:proofErr w:type="gramStart"/>
      <w:r>
        <w:t>_</w:t>
      </w:r>
      <w:r>
        <w:rPr>
          <w:rStyle w:val="xdtextbox1"/>
        </w:rPr>
        <w:t xml:space="preserve">  </w:t>
      </w:r>
      <w:r w:rsidRPr="005652F3">
        <w:rPr>
          <w:rStyle w:val="xdtextbox1"/>
          <w:sz w:val="28"/>
          <w:szCs w:val="28"/>
        </w:rPr>
        <w:t>рублей</w:t>
      </w:r>
      <w:proofErr w:type="gramEnd"/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3120"/>
        <w:gridCol w:w="2330"/>
        <w:gridCol w:w="2363"/>
      </w:tblGrid>
      <w:tr w:rsidR="00297478" w:rsidTr="00297478"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78" w:rsidRDefault="00297478" w:rsidP="001A2C1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78" w:rsidRDefault="00297478" w:rsidP="001A2C1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78" w:rsidRDefault="00297478" w:rsidP="001A2C1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чека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78" w:rsidRDefault="00297478" w:rsidP="001A2C1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рублей</w:t>
            </w:r>
          </w:p>
        </w:tc>
      </w:tr>
      <w:tr w:rsidR="00297478" w:rsidTr="00297478"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78" w:rsidRDefault="00297478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78" w:rsidRDefault="00297478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78" w:rsidRDefault="00297478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78" w:rsidRDefault="00297478" w:rsidP="001A2C1E">
            <w:pPr>
              <w:jc w:val="both"/>
              <w:rPr>
                <w:sz w:val="26"/>
                <w:szCs w:val="26"/>
              </w:rPr>
            </w:pPr>
          </w:p>
        </w:tc>
      </w:tr>
    </w:tbl>
    <w:p w:rsidR="00297478" w:rsidRPr="00E714DB" w:rsidRDefault="00297478" w:rsidP="0029747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97478" w:rsidRPr="00D3286E" w:rsidRDefault="00297478" w:rsidP="00297478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97478" w:rsidRDefault="00297478" w:rsidP="00297478">
      <w:pPr>
        <w:pStyle w:val="newncpi0"/>
      </w:pPr>
      <w:r>
        <w:t>_____________________________________________________________________________</w:t>
      </w:r>
    </w:p>
    <w:p w:rsidR="00297478" w:rsidRPr="00D30ABD" w:rsidRDefault="00297478" w:rsidP="0029747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97478" w:rsidRDefault="00297478" w:rsidP="002974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97478" w:rsidRDefault="00297478" w:rsidP="002974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97478" w:rsidRPr="00843EA5" w:rsidRDefault="00297478" w:rsidP="002974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97478" w:rsidRPr="00843EA5" w:rsidRDefault="00297478" w:rsidP="002974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97478" w:rsidRDefault="00297478" w:rsidP="002974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97478" w:rsidRDefault="00297478" w:rsidP="0029747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E73F19" w:rsidRDefault="00E73F19"/>
    <w:sectPr w:rsidR="00E73F19" w:rsidSect="0029747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E69EE"/>
    <w:multiLevelType w:val="hybridMultilevel"/>
    <w:tmpl w:val="507E84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40A0265"/>
    <w:multiLevelType w:val="hybridMultilevel"/>
    <w:tmpl w:val="3F74B46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A8900EA6">
      <w:numFmt w:val="bullet"/>
      <w:lvlText w:val=""/>
      <w:lvlJc w:val="left"/>
      <w:pPr>
        <w:ind w:left="1980" w:hanging="360"/>
      </w:pPr>
      <w:rPr>
        <w:rFonts w:ascii="Wingdings" w:eastAsia="Times New Roman" w:hAnsi="Wingdings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778E49FB"/>
    <w:multiLevelType w:val="hybridMultilevel"/>
    <w:tmpl w:val="BDECC010"/>
    <w:lvl w:ilvl="0" w:tplc="3D347AB4">
      <w:numFmt w:val="bullet"/>
      <w:lvlText w:val=""/>
      <w:lvlJc w:val="left"/>
      <w:pPr>
        <w:ind w:left="900" w:hanging="360"/>
      </w:pPr>
      <w:rPr>
        <w:rFonts w:ascii="Wingdings" w:eastAsia="Times New Roman" w:hAnsi="Wingdings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478"/>
    <w:rsid w:val="00297478"/>
    <w:rsid w:val="00627451"/>
    <w:rsid w:val="00820D9D"/>
    <w:rsid w:val="009F044F"/>
    <w:rsid w:val="00B27D60"/>
    <w:rsid w:val="00E7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318B9-79FF-4E06-8D36-10AB72CA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47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478"/>
    <w:pPr>
      <w:ind w:left="720"/>
      <w:contextualSpacing/>
    </w:pPr>
  </w:style>
  <w:style w:type="paragraph" w:customStyle="1" w:styleId="newncpi">
    <w:name w:val="newncpi"/>
    <w:basedOn w:val="a"/>
    <w:rsid w:val="0029747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97478"/>
    <w:pPr>
      <w:jc w:val="both"/>
    </w:pPr>
    <w:rPr>
      <w:sz w:val="24"/>
      <w:szCs w:val="24"/>
    </w:rPr>
  </w:style>
  <w:style w:type="character" w:customStyle="1" w:styleId="xdtextbox1">
    <w:name w:val="xdtextbox1"/>
    <w:rsid w:val="00297478"/>
    <w:rPr>
      <w:color w:val="auto"/>
      <w:bdr w:val="single" w:sz="8" w:space="1" w:color="DCDCDC" w:frame="1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9F04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04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2026-06-01T13:26:00Z</cp:lastPrinted>
  <dcterms:created xsi:type="dcterms:W3CDTF">2026-06-01T12:20:00Z</dcterms:created>
  <dcterms:modified xsi:type="dcterms:W3CDTF">2026-10-15T13:54:00Z</dcterms:modified>
</cp:coreProperties>
</file>