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C6D38" w14:textId="77777777" w:rsidR="00161E90" w:rsidRPr="00161E90" w:rsidRDefault="00161E90" w:rsidP="00161E90">
      <w:pPr>
        <w:shd w:val="clear" w:color="auto" w:fill="FFFFFF"/>
        <w:spacing w:after="0" w:line="240" w:lineRule="auto"/>
        <w:jc w:val="right"/>
        <w:rPr>
          <w:rFonts w:ascii="Times New Roman" w:eastAsia="Times New Roman" w:hAnsi="Times New Roman" w:cs="Times New Roman"/>
          <w:color w:val="212529"/>
          <w:sz w:val="26"/>
          <w:szCs w:val="26"/>
          <w:lang w:eastAsia="ru-RU"/>
        </w:rPr>
      </w:pPr>
    </w:p>
    <w:p w14:paraId="20A6FB27" w14:textId="3BA69E34" w:rsidR="00161E90" w:rsidRPr="00A41713" w:rsidRDefault="00161E90" w:rsidP="00161E90">
      <w:pPr>
        <w:shd w:val="clear" w:color="auto" w:fill="FFFFFF"/>
        <w:spacing w:after="0" w:line="240" w:lineRule="auto"/>
        <w:ind w:firstLine="567"/>
        <w:jc w:val="both"/>
        <w:rPr>
          <w:rFonts w:ascii="Times New Roman" w:eastAsia="Times New Roman" w:hAnsi="Times New Roman" w:cs="Times New Roman"/>
          <w:b/>
          <w:bCs/>
          <w:color w:val="212529"/>
          <w:sz w:val="24"/>
          <w:szCs w:val="24"/>
          <w:lang w:eastAsia="ru-RU"/>
        </w:rPr>
      </w:pPr>
      <w:r w:rsidRPr="00161E90">
        <w:rPr>
          <w:rFonts w:ascii="Times New Roman" w:eastAsia="Times New Roman" w:hAnsi="Times New Roman" w:cs="Times New Roman"/>
          <w:color w:val="212529"/>
          <w:sz w:val="24"/>
          <w:szCs w:val="24"/>
          <w:lang w:eastAsia="ru-RU"/>
        </w:rPr>
        <w:t> </w:t>
      </w:r>
      <w:r w:rsidR="00A41713" w:rsidRPr="00A41713">
        <w:rPr>
          <w:rFonts w:ascii="Times New Roman" w:eastAsia="Times New Roman" w:hAnsi="Times New Roman" w:cs="Times New Roman"/>
          <w:b/>
          <w:bCs/>
          <w:color w:val="212529"/>
          <w:sz w:val="24"/>
          <w:szCs w:val="24"/>
          <w:lang w:eastAsia="ru-RU"/>
        </w:rPr>
        <w:t>2.46</w:t>
      </w:r>
    </w:p>
    <w:p w14:paraId="40FDB9BF"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В __</w:t>
      </w:r>
      <w:r w:rsidRPr="00161E90">
        <w:rPr>
          <w:rFonts w:ascii="Times New Roman" w:eastAsia="Times New Roman" w:hAnsi="Times New Roman" w:cs="Times New Roman"/>
          <w:color w:val="212529"/>
          <w:sz w:val="28"/>
          <w:szCs w:val="28"/>
          <w:lang w:eastAsia="ru-RU"/>
        </w:rPr>
        <w:t>Бобруйский районный исполнительный</w:t>
      </w:r>
      <w:r>
        <w:rPr>
          <w:rFonts w:ascii="Times New Roman" w:eastAsia="Times New Roman" w:hAnsi="Times New Roman" w:cs="Times New Roman"/>
          <w:color w:val="212529"/>
          <w:sz w:val="24"/>
          <w:szCs w:val="24"/>
          <w:lang w:eastAsia="ru-RU"/>
        </w:rPr>
        <w:t xml:space="preserve"> </w:t>
      </w:r>
      <w:r w:rsidRPr="00161E90">
        <w:rPr>
          <w:rFonts w:ascii="Times New Roman" w:eastAsia="Times New Roman" w:hAnsi="Times New Roman" w:cs="Times New Roman"/>
          <w:color w:val="212529"/>
          <w:sz w:val="28"/>
          <w:szCs w:val="28"/>
          <w:lang w:eastAsia="ru-RU"/>
        </w:rPr>
        <w:t>комитет</w:t>
      </w:r>
      <w:r w:rsidRPr="00161E90">
        <w:rPr>
          <w:rFonts w:ascii="Times New Roman" w:eastAsia="Times New Roman" w:hAnsi="Times New Roman" w:cs="Times New Roman"/>
          <w:color w:val="212529"/>
          <w:sz w:val="24"/>
          <w:szCs w:val="24"/>
          <w:lang w:eastAsia="ru-RU"/>
        </w:rPr>
        <w:t>_______________________________________</w:t>
      </w:r>
    </w:p>
    <w:p w14:paraId="60CB9F2A" w14:textId="77777777" w:rsidR="00161E90" w:rsidRPr="00161E90" w:rsidRDefault="00161E90" w:rsidP="00161E90">
      <w:pPr>
        <w:shd w:val="clear" w:color="auto" w:fill="FFFFFF"/>
        <w:spacing w:after="0" w:line="240" w:lineRule="atLeast"/>
        <w:ind w:left="3402"/>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(наименование районного, городского исполнительного комитета)</w:t>
      </w:r>
    </w:p>
    <w:p w14:paraId="7EA5F2BC"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от _______________________________________________</w:t>
      </w:r>
    </w:p>
    <w:p w14:paraId="3F5E0664" w14:textId="77777777" w:rsidR="00161E90" w:rsidRPr="00161E90" w:rsidRDefault="00161E90" w:rsidP="00161E90">
      <w:pPr>
        <w:shd w:val="clear" w:color="auto" w:fill="FFFFFF"/>
        <w:spacing w:after="0" w:line="240" w:lineRule="atLeast"/>
        <w:ind w:left="3969"/>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(фамилия, собственное имя, отчество (если таковое</w:t>
      </w:r>
    </w:p>
    <w:p w14:paraId="1527F9FB" w14:textId="77777777" w:rsidR="00161E90" w:rsidRPr="00161E90" w:rsidRDefault="00161E90" w:rsidP="00161E90">
      <w:pPr>
        <w:shd w:val="clear" w:color="auto" w:fill="FFFFFF"/>
        <w:spacing w:after="0" w:line="240" w:lineRule="atLeast"/>
        <w:ind w:left="5103"/>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имеется) гражданина)</w:t>
      </w:r>
    </w:p>
    <w:p w14:paraId="39ADC8E2"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_________________________________________________,</w:t>
      </w:r>
    </w:p>
    <w:p w14:paraId="5B005081"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зарегистрированной(ого) по месту жительства:</w:t>
      </w:r>
    </w:p>
    <w:p w14:paraId="361D4CDD"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_________________________________________________,</w:t>
      </w:r>
    </w:p>
    <w:p w14:paraId="1D1A989F"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месту пребывания _________________________________</w:t>
      </w:r>
    </w:p>
    <w:p w14:paraId="205DD98A"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_________________________________________________,</w:t>
      </w:r>
    </w:p>
    <w:p w14:paraId="4B6F4B70"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_________________________________________________,</w:t>
      </w:r>
    </w:p>
    <w:p w14:paraId="07ADEC65" w14:textId="77777777" w:rsidR="00161E90" w:rsidRPr="00161E90" w:rsidRDefault="00161E90" w:rsidP="00161E90">
      <w:pPr>
        <w:shd w:val="clear" w:color="auto" w:fill="FFFFFF"/>
        <w:spacing w:after="0" w:line="240" w:lineRule="atLeast"/>
        <w:ind w:left="5529"/>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w:t>
      </w:r>
      <w:proofErr w:type="spellStart"/>
      <w:r w:rsidRPr="00161E90">
        <w:rPr>
          <w:rFonts w:ascii="Times New Roman" w:eastAsia="Times New Roman" w:hAnsi="Times New Roman" w:cs="Times New Roman"/>
          <w:color w:val="212529"/>
          <w:lang w:eastAsia="ru-RU"/>
        </w:rPr>
        <w:t>e-mail</w:t>
      </w:r>
      <w:proofErr w:type="spellEnd"/>
      <w:r w:rsidRPr="00161E90">
        <w:rPr>
          <w:rFonts w:ascii="Times New Roman" w:eastAsia="Times New Roman" w:hAnsi="Times New Roman" w:cs="Times New Roman"/>
          <w:color w:val="212529"/>
          <w:lang w:eastAsia="ru-RU"/>
        </w:rPr>
        <w:t>, телефон)</w:t>
      </w:r>
    </w:p>
    <w:p w14:paraId="365296F7" w14:textId="77777777" w:rsidR="00161E90" w:rsidRPr="00161E90" w:rsidRDefault="00161E90" w:rsidP="00161E90">
      <w:pPr>
        <w:shd w:val="clear" w:color="auto" w:fill="FFFFFF"/>
        <w:spacing w:after="0" w:line="240" w:lineRule="auto"/>
        <w:ind w:left="3119"/>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19764505" w14:textId="77777777" w:rsidR="00161E90" w:rsidRPr="00161E90" w:rsidRDefault="00161E90" w:rsidP="00161E90">
      <w:pPr>
        <w:shd w:val="clear" w:color="auto" w:fill="FFFFFF"/>
        <w:spacing w:after="0" w:line="240" w:lineRule="atLeast"/>
        <w:ind w:left="5812"/>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(вид документа,</w:t>
      </w:r>
    </w:p>
    <w:p w14:paraId="694288A3" w14:textId="77777777" w:rsidR="00161E90" w:rsidRPr="00161E90" w:rsidRDefault="00161E90" w:rsidP="00161E90">
      <w:pPr>
        <w:shd w:val="clear" w:color="auto" w:fill="FFFFFF"/>
        <w:spacing w:after="0" w:line="240" w:lineRule="auto"/>
        <w:ind w:left="3119"/>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__________________________________________________</w:t>
      </w:r>
    </w:p>
    <w:p w14:paraId="3880BB6B" w14:textId="77777777" w:rsidR="00161E90" w:rsidRPr="00161E90" w:rsidRDefault="00161E90" w:rsidP="00161E90">
      <w:pPr>
        <w:shd w:val="clear" w:color="auto" w:fill="FFFFFF"/>
        <w:spacing w:after="0" w:line="240" w:lineRule="atLeast"/>
        <w:ind w:left="4962"/>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идентификационный номер)</w:t>
      </w:r>
    </w:p>
    <w:p w14:paraId="3DA2C86B" w14:textId="77777777" w:rsidR="00161E90" w:rsidRPr="00161E90" w:rsidRDefault="00161E90" w:rsidP="00161E90">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r w:rsidRPr="00161E90">
        <w:rPr>
          <w:rFonts w:ascii="Times New Roman" w:eastAsia="Times New Roman" w:hAnsi="Times New Roman" w:cs="Times New Roman"/>
          <w:b/>
          <w:bCs/>
          <w:color w:val="212529"/>
          <w:sz w:val="24"/>
          <w:szCs w:val="24"/>
          <w:lang w:eastAsia="ru-RU"/>
        </w:rPr>
        <w:t>ЗАЯВЛЕНИЕ</w:t>
      </w:r>
      <w:r w:rsidRPr="00161E90">
        <w:rPr>
          <w:rFonts w:ascii="Times New Roman" w:eastAsia="Times New Roman" w:hAnsi="Times New Roman" w:cs="Times New Roman"/>
          <w:b/>
          <w:bCs/>
          <w:color w:val="212529"/>
          <w:sz w:val="24"/>
          <w:szCs w:val="24"/>
          <w:lang w:eastAsia="ru-RU"/>
        </w:rPr>
        <w:br/>
        <w:t>о назначении семейного капитала</w:t>
      </w:r>
    </w:p>
    <w:p w14:paraId="28EF94D4"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0A2D4855" w14:textId="77777777" w:rsidR="00161E90" w:rsidRPr="00161E90" w:rsidRDefault="00161E90" w:rsidP="00161E90">
      <w:pPr>
        <w:shd w:val="clear" w:color="auto" w:fill="FFFFFF"/>
        <w:spacing w:after="0" w:line="240" w:lineRule="atLeast"/>
        <w:ind w:left="1560"/>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(фамилия, собственное имя, отчество (если таковое имеется) и дата рождения ребенка,</w:t>
      </w:r>
    </w:p>
    <w:p w14:paraId="063CAB04" w14:textId="77777777" w:rsidR="00161E90" w:rsidRPr="00161E90" w:rsidRDefault="00161E90" w:rsidP="00161E90">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_____________________________________________________________________________</w:t>
      </w:r>
    </w:p>
    <w:p w14:paraId="60796C87" w14:textId="77777777" w:rsidR="00161E90" w:rsidRPr="00161E90" w:rsidRDefault="00161E90" w:rsidP="00161E90">
      <w:pPr>
        <w:shd w:val="clear" w:color="auto" w:fill="FFFFFF"/>
        <w:spacing w:after="0" w:line="240" w:lineRule="atLeast"/>
        <w:jc w:val="center"/>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в связи с рождением (усыновлением, удочерением) которого возникло право на семейный капитал)</w:t>
      </w:r>
    </w:p>
    <w:p w14:paraId="2D455A1A"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p w14:paraId="589E4FDD"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Состав семьи на дату рождения (усыновления, удочерения) ребенка:</w:t>
      </w:r>
    </w:p>
    <w:p w14:paraId="4C6AC8DF"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bl>
      <w:tblPr>
        <w:tblW w:w="9354" w:type="dxa"/>
        <w:tblBorders>
          <w:top w:val="single" w:sz="4" w:space="0" w:color="auto"/>
        </w:tblBorders>
        <w:shd w:val="clear" w:color="auto" w:fill="FFFFFF"/>
        <w:tblCellMar>
          <w:top w:w="17" w:type="dxa"/>
          <w:left w:w="17" w:type="dxa"/>
          <w:bottom w:w="17" w:type="dxa"/>
          <w:right w:w="17" w:type="dxa"/>
        </w:tblCellMar>
        <w:tblLook w:val="04A0" w:firstRow="1" w:lastRow="0" w:firstColumn="1" w:lastColumn="0" w:noHBand="0" w:noVBand="1"/>
      </w:tblPr>
      <w:tblGrid>
        <w:gridCol w:w="1721"/>
        <w:gridCol w:w="1172"/>
        <w:gridCol w:w="1378"/>
        <w:gridCol w:w="2451"/>
        <w:gridCol w:w="2632"/>
      </w:tblGrid>
      <w:tr w:rsidR="00161E90" w:rsidRPr="00161E90" w14:paraId="1415BBB1" w14:textId="77777777" w:rsidTr="00161E90">
        <w:trPr>
          <w:trHeight w:val="238"/>
        </w:trPr>
        <w:tc>
          <w:tcPr>
            <w:tcW w:w="1721" w:type="dxa"/>
            <w:tcBorders>
              <w:top w:val="nil"/>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14:paraId="37A8E8F5"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Фамилия, собственное имя, отчество (если таковое имеется)</w:t>
            </w:r>
          </w:p>
        </w:tc>
        <w:tc>
          <w:tcPr>
            <w:tcW w:w="1172"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65FDBF97"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Степень родства</w:t>
            </w:r>
          </w:p>
        </w:tc>
        <w:tc>
          <w:tcPr>
            <w:tcW w:w="1378"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52ABF3B9"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Число, месяц, год рождения</w:t>
            </w:r>
          </w:p>
        </w:tc>
        <w:tc>
          <w:tcPr>
            <w:tcW w:w="2451" w:type="dxa"/>
            <w:tcBorders>
              <w:top w:val="nil"/>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14:paraId="29B1E151"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Идентификационный номер (при наличии)</w:t>
            </w:r>
          </w:p>
        </w:tc>
        <w:tc>
          <w:tcPr>
            <w:tcW w:w="2632" w:type="dxa"/>
            <w:tcBorders>
              <w:top w:val="nil"/>
              <w:left w:val="single" w:sz="4" w:space="0" w:color="auto"/>
              <w:bottom w:val="single" w:sz="4" w:space="0" w:color="auto"/>
              <w:right w:val="nil"/>
            </w:tcBorders>
            <w:shd w:val="clear" w:color="auto" w:fill="FFFFFF"/>
            <w:tcMar>
              <w:top w:w="0" w:type="dxa"/>
              <w:left w:w="6" w:type="dxa"/>
              <w:bottom w:w="0" w:type="dxa"/>
              <w:right w:w="6" w:type="dxa"/>
            </w:tcMar>
            <w:vAlign w:val="center"/>
            <w:hideMark/>
          </w:tcPr>
          <w:p w14:paraId="281DA37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Адрес регистрации по месту жительства (месту пребывания)</w:t>
            </w:r>
          </w:p>
        </w:tc>
      </w:tr>
      <w:tr w:rsidR="00161E90" w:rsidRPr="00161E90" w14:paraId="343E185D"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tcPr>
          <w:p w14:paraId="20CE4181"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23B3C14A"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420AFC0A"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A73E267"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tcPr>
          <w:p w14:paraId="0AC149EF"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r>
      <w:tr w:rsidR="00161E90" w:rsidRPr="00161E90" w14:paraId="01BC5FE4"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tcPr>
          <w:p w14:paraId="4D3966A6"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2E23D75B"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0098AD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7920FABA"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tcPr>
          <w:p w14:paraId="013FA57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r>
      <w:tr w:rsidR="00161E90" w:rsidRPr="00161E90" w14:paraId="561FFF40"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tcPr>
          <w:p w14:paraId="32B75924"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EE3789B"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796982E"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2758F1FB"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tcPr>
          <w:p w14:paraId="1A47F8C9"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r>
      <w:tr w:rsidR="00161E90" w:rsidRPr="00161E90" w14:paraId="38E70982"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tcPr>
          <w:p w14:paraId="249017F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46F5014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403FD03F"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6B24E297"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tcPr>
          <w:p w14:paraId="0115B5AB"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r>
      <w:tr w:rsidR="00161E90" w:rsidRPr="00161E90" w14:paraId="68BEFBC8"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tcPr>
          <w:p w14:paraId="12649666"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7EA81A6"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A7C98CB"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58FE7544"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tcPr>
          <w:p w14:paraId="34E5A385"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r>
      <w:tr w:rsidR="00161E90" w:rsidRPr="00161E90" w14:paraId="215DA8A3"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tcPr>
          <w:p w14:paraId="01CE1907"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5AA2CE33"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32CD5E43"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tcPr>
          <w:p w14:paraId="0BA5F1C1"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tcPr>
          <w:p w14:paraId="7838428A"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p>
        </w:tc>
      </w:tr>
      <w:tr w:rsidR="00161E90" w:rsidRPr="00161E90" w14:paraId="38259C3E" w14:textId="77777777" w:rsidTr="00161E90">
        <w:trPr>
          <w:trHeight w:val="238"/>
        </w:trPr>
        <w:tc>
          <w:tcPr>
            <w:tcW w:w="1721" w:type="dxa"/>
            <w:tcBorders>
              <w:top w:val="single" w:sz="4" w:space="0" w:color="auto"/>
              <w:left w:val="nil"/>
              <w:bottom w:val="nil"/>
              <w:right w:val="single" w:sz="4" w:space="0" w:color="auto"/>
            </w:tcBorders>
            <w:shd w:val="clear" w:color="auto" w:fill="FFFFFF"/>
            <w:tcMar>
              <w:top w:w="0" w:type="dxa"/>
              <w:left w:w="6" w:type="dxa"/>
              <w:bottom w:w="0" w:type="dxa"/>
              <w:right w:w="6" w:type="dxa"/>
            </w:tcMar>
            <w:vAlign w:val="center"/>
            <w:hideMark/>
          </w:tcPr>
          <w:p w14:paraId="211B3C79"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1172"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hideMark/>
          </w:tcPr>
          <w:p w14:paraId="2CEBBDD5"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1378"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hideMark/>
          </w:tcPr>
          <w:p w14:paraId="6ADE5FFB"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2451" w:type="dxa"/>
            <w:tcBorders>
              <w:top w:val="single" w:sz="4" w:space="0" w:color="auto"/>
              <w:left w:val="single" w:sz="4" w:space="0" w:color="auto"/>
              <w:bottom w:val="nil"/>
              <w:right w:val="single" w:sz="4" w:space="0" w:color="auto"/>
            </w:tcBorders>
            <w:shd w:val="clear" w:color="auto" w:fill="FFFFFF"/>
            <w:tcMar>
              <w:top w:w="0" w:type="dxa"/>
              <w:left w:w="6" w:type="dxa"/>
              <w:bottom w:w="0" w:type="dxa"/>
              <w:right w:w="6" w:type="dxa"/>
            </w:tcMar>
            <w:vAlign w:val="center"/>
            <w:hideMark/>
          </w:tcPr>
          <w:p w14:paraId="70150496"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2632" w:type="dxa"/>
            <w:tcBorders>
              <w:top w:val="single" w:sz="4" w:space="0" w:color="auto"/>
              <w:left w:val="single" w:sz="4" w:space="0" w:color="auto"/>
              <w:bottom w:val="nil"/>
              <w:right w:val="nil"/>
            </w:tcBorders>
            <w:shd w:val="clear" w:color="auto" w:fill="FFFFFF"/>
            <w:tcMar>
              <w:top w:w="0" w:type="dxa"/>
              <w:left w:w="6" w:type="dxa"/>
              <w:bottom w:w="0" w:type="dxa"/>
              <w:right w:w="6" w:type="dxa"/>
            </w:tcMar>
            <w:vAlign w:val="center"/>
            <w:hideMark/>
          </w:tcPr>
          <w:p w14:paraId="715DD79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r>
    </w:tbl>
    <w:p w14:paraId="15E7DA42"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p w14:paraId="7AACC062"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lastRenderedPageBreak/>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505D6876" w14:textId="77777777" w:rsidR="00161E90" w:rsidRDefault="00161E90" w:rsidP="00161E90">
      <w:pPr>
        <w:shd w:val="clear" w:color="auto" w:fill="FFFFFF"/>
        <w:spacing w:after="0" w:line="240" w:lineRule="atLeast"/>
        <w:ind w:left="1418"/>
        <w:jc w:val="center"/>
        <w:rPr>
          <w:rFonts w:ascii="Times New Roman" w:eastAsia="Times New Roman" w:hAnsi="Times New Roman" w:cs="Times New Roman"/>
          <w:color w:val="212529"/>
          <w:lang w:eastAsia="ru-RU"/>
        </w:rPr>
      </w:pPr>
      <w:r w:rsidRPr="00161E90">
        <w:rPr>
          <w:rFonts w:ascii="Times New Roman" w:eastAsia="Times New Roman" w:hAnsi="Times New Roman" w:cs="Times New Roman"/>
          <w:color w:val="212529"/>
          <w:lang w:eastAsia="ru-RU"/>
        </w:rPr>
        <w:t>(указывается: подтверждаю или не подтверждаю)</w:t>
      </w:r>
    </w:p>
    <w:p w14:paraId="2A7D5042" w14:textId="77777777" w:rsidR="00161E90" w:rsidRPr="00161E90" w:rsidRDefault="00161E90" w:rsidP="00161E90">
      <w:pPr>
        <w:shd w:val="clear" w:color="auto" w:fill="FFFFFF"/>
        <w:spacing w:after="0" w:line="240" w:lineRule="atLeast"/>
        <w:ind w:left="1418"/>
        <w:jc w:val="center"/>
        <w:rPr>
          <w:rFonts w:ascii="Times New Roman" w:eastAsia="Times New Roman" w:hAnsi="Times New Roman" w:cs="Times New Roman"/>
          <w:color w:val="212529"/>
          <w:lang w:eastAsia="ru-RU"/>
        </w:rPr>
      </w:pPr>
    </w:p>
    <w:p w14:paraId="247CC234"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К настоящему заявлению прилагаю следующие документы:</w:t>
      </w:r>
    </w:p>
    <w:p w14:paraId="613310A4"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1) ______________________________________________________________________</w:t>
      </w:r>
    </w:p>
    <w:p w14:paraId="7F1255EA"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2) ______________________________________________________________________</w:t>
      </w:r>
    </w:p>
    <w:p w14:paraId="7D76F940"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3) ______________________________________________________________________</w:t>
      </w:r>
    </w:p>
    <w:p w14:paraId="58450735"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4) ______________________________________________________________________</w:t>
      </w:r>
    </w:p>
    <w:p w14:paraId="6B3258F0"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5) ______________________________________________________________________</w:t>
      </w:r>
    </w:p>
    <w:p w14:paraId="058AE37B"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6) ______________________________________________________________________</w:t>
      </w:r>
    </w:p>
    <w:p w14:paraId="3C459590"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161E90">
        <w:rPr>
          <w:rFonts w:ascii="Times New Roman" w:eastAsia="Times New Roman" w:hAnsi="Times New Roman" w:cs="Times New Roman"/>
          <w:color w:val="212529"/>
          <w:sz w:val="24"/>
          <w:szCs w:val="24"/>
          <w:lang w:eastAsia="ru-RU"/>
        </w:rPr>
        <w:t>ен</w:t>
      </w:r>
      <w:proofErr w:type="spellEnd"/>
      <w:r w:rsidRPr="00161E90">
        <w:rPr>
          <w:rFonts w:ascii="Times New Roman" w:eastAsia="Times New Roman" w:hAnsi="Times New Roman" w:cs="Times New Roman"/>
          <w:color w:val="212529"/>
          <w:sz w:val="24"/>
          <w:szCs w:val="24"/>
          <w:lang w:eastAsia="ru-RU"/>
        </w:rPr>
        <w:t>).</w:t>
      </w:r>
    </w:p>
    <w:p w14:paraId="548791C6"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Мне известно, что:</w:t>
      </w:r>
    </w:p>
    <w:p w14:paraId="6FF03850"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6DAD37AA"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293D7676"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35F65087" w14:textId="77777777" w:rsid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457C25B5"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14:paraId="46BF625A"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538"/>
        <w:gridCol w:w="1555"/>
        <w:gridCol w:w="1134"/>
        <w:gridCol w:w="3127"/>
      </w:tblGrid>
      <w:tr w:rsidR="00161E90" w:rsidRPr="00161E90" w14:paraId="5E388403" w14:textId="77777777" w:rsidTr="00161E90">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372CE91E" w14:textId="77777777" w:rsidR="00161E90" w:rsidRPr="00161E90" w:rsidRDefault="00161E90" w:rsidP="00161E90">
            <w:pPr>
              <w:spacing w:after="0" w:line="240" w:lineRule="auto"/>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 ______________ 20__ г.</w:t>
            </w:r>
          </w:p>
        </w:tc>
        <w:tc>
          <w:tcPr>
            <w:tcW w:w="1555" w:type="dxa"/>
            <w:tcBorders>
              <w:top w:val="nil"/>
              <w:left w:val="nil"/>
              <w:bottom w:val="single" w:sz="4" w:space="0" w:color="auto"/>
              <w:right w:val="nil"/>
            </w:tcBorders>
            <w:shd w:val="clear" w:color="auto" w:fill="FFFFFF"/>
            <w:tcMar>
              <w:top w:w="0" w:type="dxa"/>
              <w:left w:w="6" w:type="dxa"/>
              <w:bottom w:w="0" w:type="dxa"/>
              <w:right w:w="6" w:type="dxa"/>
            </w:tcMar>
            <w:hideMark/>
          </w:tcPr>
          <w:p w14:paraId="50F7F63E"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53AE9A44"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3127" w:type="dxa"/>
            <w:tcBorders>
              <w:top w:val="nil"/>
              <w:left w:val="nil"/>
              <w:bottom w:val="single" w:sz="4" w:space="0" w:color="auto"/>
              <w:right w:val="nil"/>
            </w:tcBorders>
            <w:shd w:val="clear" w:color="auto" w:fill="FFFFFF"/>
            <w:tcMar>
              <w:top w:w="0" w:type="dxa"/>
              <w:left w:w="6" w:type="dxa"/>
              <w:bottom w:w="0" w:type="dxa"/>
              <w:right w:w="6" w:type="dxa"/>
            </w:tcMar>
            <w:hideMark/>
          </w:tcPr>
          <w:p w14:paraId="6C60F233"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r>
      <w:tr w:rsidR="00161E90" w:rsidRPr="00161E90" w14:paraId="2D840C82" w14:textId="77777777" w:rsidTr="00161E90">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392D601A"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1555" w:type="dxa"/>
            <w:tcBorders>
              <w:top w:val="single" w:sz="4" w:space="0" w:color="auto"/>
              <w:left w:val="nil"/>
              <w:bottom w:val="nil"/>
              <w:right w:val="nil"/>
            </w:tcBorders>
            <w:shd w:val="clear" w:color="auto" w:fill="FFFFFF"/>
            <w:tcMar>
              <w:top w:w="0" w:type="dxa"/>
              <w:left w:w="6" w:type="dxa"/>
              <w:bottom w:w="0" w:type="dxa"/>
              <w:right w:w="6" w:type="dxa"/>
            </w:tcMar>
            <w:hideMark/>
          </w:tcPr>
          <w:p w14:paraId="1CCC8656"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(подпись)</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6D4A5041"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3127" w:type="dxa"/>
            <w:tcBorders>
              <w:top w:val="single" w:sz="4" w:space="0" w:color="auto"/>
              <w:left w:val="nil"/>
              <w:bottom w:val="nil"/>
              <w:right w:val="nil"/>
            </w:tcBorders>
            <w:shd w:val="clear" w:color="auto" w:fill="FFFFFF"/>
            <w:tcMar>
              <w:top w:w="0" w:type="dxa"/>
              <w:left w:w="6" w:type="dxa"/>
              <w:bottom w:w="0" w:type="dxa"/>
              <w:right w:w="6" w:type="dxa"/>
            </w:tcMar>
            <w:hideMark/>
          </w:tcPr>
          <w:p w14:paraId="56F5C499"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(инициалы, фамилия гражданина)</w:t>
            </w:r>
          </w:p>
        </w:tc>
      </w:tr>
    </w:tbl>
    <w:p w14:paraId="3DE0926C"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p w14:paraId="6B5DFFBD" w14:textId="77777777" w:rsidR="00161E90" w:rsidRPr="00161E90" w:rsidRDefault="00161E90" w:rsidP="00161E90">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Документы приняты</w:t>
      </w:r>
    </w:p>
    <w:p w14:paraId="1028F2F2" w14:textId="77777777" w:rsidR="00161E90" w:rsidRPr="00161E90" w:rsidRDefault="00161E90" w:rsidP="00161E90">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___ ______________ 20__ г.</w:t>
      </w:r>
    </w:p>
    <w:p w14:paraId="0DFCD601" w14:textId="77777777" w:rsidR="00161E90" w:rsidRPr="00161E90" w:rsidRDefault="00161E90" w:rsidP="00161E90">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3538"/>
        <w:gridCol w:w="1555"/>
        <w:gridCol w:w="1134"/>
        <w:gridCol w:w="3127"/>
      </w:tblGrid>
      <w:tr w:rsidR="00161E90" w:rsidRPr="00161E90" w14:paraId="1F3E54CE" w14:textId="77777777" w:rsidTr="00161E90">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37AA9EA9" w14:textId="77777777" w:rsidR="00161E90" w:rsidRPr="00161E90" w:rsidRDefault="00161E90" w:rsidP="00161E90">
            <w:pPr>
              <w:spacing w:after="0" w:line="240" w:lineRule="auto"/>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________________</w:t>
            </w:r>
          </w:p>
        </w:tc>
        <w:tc>
          <w:tcPr>
            <w:tcW w:w="1555" w:type="dxa"/>
            <w:tcBorders>
              <w:top w:val="nil"/>
              <w:left w:val="nil"/>
              <w:bottom w:val="single" w:sz="4" w:space="0" w:color="auto"/>
              <w:right w:val="nil"/>
            </w:tcBorders>
            <w:shd w:val="clear" w:color="auto" w:fill="FFFFFF"/>
            <w:tcMar>
              <w:top w:w="0" w:type="dxa"/>
              <w:left w:w="6" w:type="dxa"/>
              <w:bottom w:w="0" w:type="dxa"/>
              <w:right w:w="6" w:type="dxa"/>
            </w:tcMar>
            <w:hideMark/>
          </w:tcPr>
          <w:p w14:paraId="27957903"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2C5023BC"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3127" w:type="dxa"/>
            <w:tcBorders>
              <w:top w:val="nil"/>
              <w:left w:val="nil"/>
              <w:bottom w:val="single" w:sz="4" w:space="0" w:color="auto"/>
              <w:right w:val="nil"/>
            </w:tcBorders>
            <w:shd w:val="clear" w:color="auto" w:fill="FFFFFF"/>
            <w:tcMar>
              <w:top w:w="0" w:type="dxa"/>
              <w:left w:w="6" w:type="dxa"/>
              <w:bottom w:w="0" w:type="dxa"/>
              <w:right w:w="6" w:type="dxa"/>
            </w:tcMar>
            <w:hideMark/>
          </w:tcPr>
          <w:p w14:paraId="1977AD41"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r>
      <w:tr w:rsidR="00161E90" w:rsidRPr="00161E90" w14:paraId="2C30CFEC" w14:textId="77777777" w:rsidTr="00161E90">
        <w:trPr>
          <w:trHeight w:val="240"/>
        </w:trPr>
        <w:tc>
          <w:tcPr>
            <w:tcW w:w="3538" w:type="dxa"/>
            <w:tcBorders>
              <w:top w:val="nil"/>
              <w:left w:val="nil"/>
              <w:bottom w:val="nil"/>
              <w:right w:val="nil"/>
            </w:tcBorders>
            <w:shd w:val="clear" w:color="auto" w:fill="FFFFFF"/>
            <w:tcMar>
              <w:top w:w="0" w:type="dxa"/>
              <w:left w:w="6" w:type="dxa"/>
              <w:bottom w:w="0" w:type="dxa"/>
              <w:right w:w="6" w:type="dxa"/>
            </w:tcMar>
            <w:hideMark/>
          </w:tcPr>
          <w:p w14:paraId="35483389" w14:textId="77777777" w:rsidR="00161E90" w:rsidRPr="00161E90" w:rsidRDefault="00161E90" w:rsidP="00161E90">
            <w:pPr>
              <w:spacing w:before="45" w:after="45" w:line="240" w:lineRule="atLeast"/>
              <w:ind w:left="45" w:right="45"/>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18"/>
                <w:szCs w:val="18"/>
                <w:vertAlign w:val="superscript"/>
                <w:lang w:eastAsia="ru-RU"/>
              </w:rPr>
              <w:t> </w:t>
            </w:r>
          </w:p>
        </w:tc>
        <w:tc>
          <w:tcPr>
            <w:tcW w:w="1555" w:type="dxa"/>
            <w:tcBorders>
              <w:top w:val="single" w:sz="4" w:space="0" w:color="auto"/>
              <w:left w:val="nil"/>
              <w:bottom w:val="nil"/>
              <w:right w:val="nil"/>
            </w:tcBorders>
            <w:shd w:val="clear" w:color="auto" w:fill="FFFFFF"/>
            <w:tcMar>
              <w:top w:w="0" w:type="dxa"/>
              <w:left w:w="6" w:type="dxa"/>
              <w:bottom w:w="0" w:type="dxa"/>
              <w:right w:w="6" w:type="dxa"/>
            </w:tcMar>
            <w:hideMark/>
          </w:tcPr>
          <w:p w14:paraId="2DEDDA4C"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(подпись)</w:t>
            </w:r>
          </w:p>
        </w:tc>
        <w:tc>
          <w:tcPr>
            <w:tcW w:w="1134" w:type="dxa"/>
            <w:tcBorders>
              <w:top w:val="nil"/>
              <w:left w:val="nil"/>
              <w:bottom w:val="nil"/>
              <w:right w:val="nil"/>
            </w:tcBorders>
            <w:shd w:val="clear" w:color="auto" w:fill="FFFFFF"/>
            <w:tcMar>
              <w:top w:w="0" w:type="dxa"/>
              <w:left w:w="6" w:type="dxa"/>
              <w:bottom w:w="0" w:type="dxa"/>
              <w:right w:w="6" w:type="dxa"/>
            </w:tcMar>
            <w:hideMark/>
          </w:tcPr>
          <w:p w14:paraId="18DC730C"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 </w:t>
            </w:r>
          </w:p>
        </w:tc>
        <w:tc>
          <w:tcPr>
            <w:tcW w:w="3127" w:type="dxa"/>
            <w:tcBorders>
              <w:top w:val="single" w:sz="4" w:space="0" w:color="auto"/>
              <w:left w:val="nil"/>
              <w:bottom w:val="nil"/>
              <w:right w:val="nil"/>
            </w:tcBorders>
            <w:shd w:val="clear" w:color="auto" w:fill="FFFFFF"/>
            <w:tcMar>
              <w:top w:w="0" w:type="dxa"/>
              <w:left w:w="6" w:type="dxa"/>
              <w:bottom w:w="0" w:type="dxa"/>
              <w:right w:w="6" w:type="dxa"/>
            </w:tcMar>
            <w:hideMark/>
          </w:tcPr>
          <w:p w14:paraId="5C365A3D" w14:textId="77777777" w:rsidR="00161E90" w:rsidRPr="00161E90" w:rsidRDefault="00161E90" w:rsidP="00161E90">
            <w:pPr>
              <w:spacing w:before="45" w:after="45" w:line="240" w:lineRule="atLeast"/>
              <w:ind w:left="45" w:right="45"/>
              <w:jc w:val="center"/>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t>(инициалы, фамилия специалиста, принявшего заявление)</w:t>
            </w:r>
          </w:p>
        </w:tc>
      </w:tr>
    </w:tbl>
    <w:p w14:paraId="67A54A94"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14:paraId="4B2AF24C" w14:textId="77777777" w:rsidR="00315ADD" w:rsidRPr="00315ADD" w:rsidRDefault="00315ADD" w:rsidP="00315ADD">
      <w:pPr>
        <w:tabs>
          <w:tab w:val="left" w:pos="851"/>
        </w:tabs>
        <w:spacing w:after="0" w:line="280" w:lineRule="exact"/>
        <w:rPr>
          <w:rFonts w:ascii="Times New Roman" w:eastAsia="Times New Roman" w:hAnsi="Times New Roman" w:cs="Times New Roman"/>
          <w:sz w:val="18"/>
          <w:szCs w:val="18"/>
          <w:lang w:eastAsia="ru-RU"/>
        </w:rPr>
      </w:pPr>
      <w:r w:rsidRPr="00315ADD">
        <w:rPr>
          <w:rFonts w:ascii="Times New Roman" w:eastAsia="Times New Roman" w:hAnsi="Times New Roman" w:cs="Times New Roman"/>
          <w:sz w:val="18"/>
          <w:szCs w:val="18"/>
          <w:lang w:eastAsia="ru-RU"/>
        </w:rPr>
        <w:t xml:space="preserve">Исп. </w:t>
      </w:r>
      <w:proofErr w:type="spellStart"/>
      <w:r w:rsidRPr="00315ADD">
        <w:rPr>
          <w:rFonts w:ascii="Times New Roman" w:eastAsia="Times New Roman" w:hAnsi="Times New Roman" w:cs="Times New Roman"/>
          <w:sz w:val="18"/>
          <w:szCs w:val="18"/>
          <w:lang w:eastAsia="ru-RU"/>
        </w:rPr>
        <w:t>Зам.нач</w:t>
      </w:r>
      <w:proofErr w:type="spellEnd"/>
      <w:r w:rsidRPr="00315ADD">
        <w:rPr>
          <w:rFonts w:ascii="Times New Roman" w:eastAsia="Times New Roman" w:hAnsi="Times New Roman" w:cs="Times New Roman"/>
          <w:sz w:val="18"/>
          <w:szCs w:val="18"/>
          <w:lang w:eastAsia="ru-RU"/>
        </w:rPr>
        <w:t>. отд. пенс.</w:t>
      </w:r>
    </w:p>
    <w:p w14:paraId="499E21FA" w14:textId="77777777" w:rsidR="00315ADD" w:rsidRPr="00315ADD" w:rsidRDefault="00315ADD" w:rsidP="00315ADD">
      <w:pPr>
        <w:tabs>
          <w:tab w:val="left" w:pos="851"/>
        </w:tabs>
        <w:spacing w:after="0" w:line="280" w:lineRule="exact"/>
        <w:rPr>
          <w:rFonts w:ascii="Times New Roman" w:eastAsia="Times New Roman" w:hAnsi="Times New Roman" w:cs="Times New Roman"/>
          <w:sz w:val="18"/>
          <w:szCs w:val="18"/>
          <w:lang w:eastAsia="ru-RU"/>
        </w:rPr>
      </w:pPr>
      <w:r w:rsidRPr="00315ADD">
        <w:rPr>
          <w:rFonts w:ascii="Times New Roman" w:eastAsia="Times New Roman" w:hAnsi="Times New Roman" w:cs="Times New Roman"/>
          <w:sz w:val="18"/>
          <w:szCs w:val="18"/>
          <w:lang w:eastAsia="ru-RU"/>
        </w:rPr>
        <w:t xml:space="preserve">и пос. </w:t>
      </w:r>
      <w:proofErr w:type="spellStart"/>
      <w:r w:rsidRPr="00315ADD">
        <w:rPr>
          <w:rFonts w:ascii="Times New Roman" w:eastAsia="Times New Roman" w:hAnsi="Times New Roman" w:cs="Times New Roman"/>
          <w:sz w:val="18"/>
          <w:szCs w:val="18"/>
          <w:lang w:eastAsia="ru-RU"/>
        </w:rPr>
        <w:t>УТЗи</w:t>
      </w:r>
      <w:proofErr w:type="spellEnd"/>
      <w:r w:rsidRPr="00315ADD">
        <w:rPr>
          <w:rFonts w:ascii="Times New Roman" w:eastAsia="Times New Roman" w:hAnsi="Times New Roman" w:cs="Times New Roman"/>
          <w:sz w:val="18"/>
          <w:szCs w:val="18"/>
          <w:lang w:eastAsia="ru-RU"/>
        </w:rPr>
        <w:t xml:space="preserve"> СЗ БРИК </w:t>
      </w:r>
    </w:p>
    <w:p w14:paraId="528A61E4" w14:textId="77777777" w:rsidR="00161E90" w:rsidRPr="00161E90" w:rsidRDefault="00315ADD" w:rsidP="00315ADD">
      <w:pPr>
        <w:tabs>
          <w:tab w:val="left" w:pos="851"/>
        </w:tabs>
        <w:spacing w:after="0" w:line="280" w:lineRule="exact"/>
        <w:rPr>
          <w:rFonts w:ascii="Times New Roman" w:eastAsia="Times New Roman" w:hAnsi="Times New Roman" w:cs="Times New Roman"/>
          <w:color w:val="212529"/>
          <w:sz w:val="24"/>
          <w:szCs w:val="24"/>
          <w:lang w:eastAsia="ru-RU"/>
        </w:rPr>
      </w:pPr>
      <w:r w:rsidRPr="00315ADD">
        <w:rPr>
          <w:rFonts w:ascii="Times New Roman" w:eastAsia="Times New Roman" w:hAnsi="Times New Roman" w:cs="Times New Roman"/>
          <w:sz w:val="18"/>
          <w:szCs w:val="18"/>
          <w:lang w:eastAsia="ru-RU"/>
        </w:rPr>
        <w:t>Клочко А.С.тел.70-90-82</w:t>
      </w:r>
      <w:r w:rsidR="00161E90" w:rsidRPr="00161E90">
        <w:rPr>
          <w:rFonts w:ascii="Times New Roman" w:eastAsia="Times New Roman" w:hAnsi="Times New Roman" w:cs="Times New Roman"/>
          <w:color w:val="212529"/>
          <w:sz w:val="24"/>
          <w:szCs w:val="24"/>
          <w:lang w:eastAsia="ru-RU"/>
        </w:rPr>
        <w:t> </w:t>
      </w:r>
    </w:p>
    <w:p w14:paraId="21DA3B27" w14:textId="77777777" w:rsidR="00161E90" w:rsidRPr="00161E90" w:rsidRDefault="00161E90" w:rsidP="00161E90">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161E90">
        <w:rPr>
          <w:rFonts w:ascii="Times New Roman" w:eastAsia="Times New Roman" w:hAnsi="Times New Roman" w:cs="Times New Roman"/>
          <w:color w:val="212529"/>
          <w:sz w:val="24"/>
          <w:szCs w:val="24"/>
          <w:lang w:eastAsia="ru-RU"/>
        </w:rPr>
        <w:lastRenderedPageBreak/>
        <w:t> </w:t>
      </w:r>
    </w:p>
    <w:p w14:paraId="4C1BFA0B" w14:textId="77777777" w:rsidR="0006288C" w:rsidRPr="00161E90" w:rsidRDefault="0006288C" w:rsidP="00161E90"/>
    <w:sectPr w:rsidR="0006288C" w:rsidRPr="0016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81"/>
    <w:rsid w:val="0006288C"/>
    <w:rsid w:val="00161E90"/>
    <w:rsid w:val="00315ADD"/>
    <w:rsid w:val="007E3930"/>
    <w:rsid w:val="007F2181"/>
    <w:rsid w:val="00A4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8733"/>
  <w15:chartTrackingRefBased/>
  <w15:docId w15:val="{7FB5BC51-0701-4911-945E-DFD444DB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Тарасова Валерия Юльевна</cp:lastModifiedBy>
  <cp:revision>5</cp:revision>
  <dcterms:created xsi:type="dcterms:W3CDTF">2024-06-03T05:00:00Z</dcterms:created>
  <dcterms:modified xsi:type="dcterms:W3CDTF">2024-10-15T09:16:00Z</dcterms:modified>
</cp:coreProperties>
</file>