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78B7" w14:textId="5EDBDC3E" w:rsidR="001D4082" w:rsidRDefault="001D4082" w:rsidP="001D4082">
      <w:pPr>
        <w:spacing w:after="0"/>
      </w:pPr>
    </w:p>
    <w:p w14:paraId="28E363F2" w14:textId="363C0538" w:rsidR="00B16B75" w:rsidRDefault="00B16B75" w:rsidP="005A4B24">
      <w:pPr>
        <w:spacing w:after="0" w:line="360" w:lineRule="auto"/>
        <w:rPr>
          <w:sz w:val="18"/>
          <w:szCs w:val="18"/>
        </w:rPr>
      </w:pPr>
    </w:p>
    <w:p w14:paraId="14DADCED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2B5A284C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3CC8A7ED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70EDF074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732E9530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5D1E46CD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6D8F03C2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229008CA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0AADE2A9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4BDD267D" w14:textId="77777777" w:rsidR="00323B7B" w:rsidRDefault="00323B7B" w:rsidP="005A4B24">
      <w:pPr>
        <w:spacing w:after="0" w:line="360" w:lineRule="auto"/>
        <w:rPr>
          <w:sz w:val="18"/>
          <w:szCs w:val="18"/>
        </w:rPr>
      </w:pPr>
    </w:p>
    <w:p w14:paraId="7E1A72FB" w14:textId="77777777" w:rsidR="00323B7B" w:rsidRPr="008A3F81" w:rsidRDefault="00323B7B" w:rsidP="005A4B24">
      <w:pPr>
        <w:spacing w:after="0" w:line="360" w:lineRule="auto"/>
        <w:rPr>
          <w:sz w:val="18"/>
          <w:szCs w:val="18"/>
        </w:rPr>
        <w:sectPr w:rsidR="00323B7B" w:rsidRPr="008A3F81" w:rsidSect="008E712F">
          <w:headerReference w:type="default" r:id="rId7"/>
          <w:type w:val="continuous"/>
          <w:pgSz w:w="11906" w:h="16838"/>
          <w:pgMar w:top="1134" w:right="454" w:bottom="1134" w:left="1701" w:header="709" w:footer="709" w:gutter="0"/>
          <w:cols w:num="2" w:space="964"/>
          <w:docGrid w:linePitch="360"/>
        </w:sectPr>
      </w:pPr>
    </w:p>
    <w:p w14:paraId="0A81944F" w14:textId="02279B7C" w:rsidR="001D4082" w:rsidRDefault="00C71FE7" w:rsidP="001D4082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 </w:t>
      </w:r>
      <w:r w:rsidR="00323B7B">
        <w:rPr>
          <w:rFonts w:ascii="Times New Roman" w:hAnsi="Times New Roman" w:cs="Times New Roman"/>
          <w:sz w:val="30"/>
          <w:szCs w:val="30"/>
        </w:rPr>
        <w:t>июл</w:t>
      </w:r>
      <w:r w:rsidR="00AE63B6">
        <w:rPr>
          <w:rFonts w:ascii="Times New Roman" w:hAnsi="Times New Roman" w:cs="Times New Roman"/>
          <w:sz w:val="30"/>
          <w:szCs w:val="30"/>
        </w:rPr>
        <w:t>я</w:t>
      </w:r>
      <w:r w:rsidR="00B16B75">
        <w:rPr>
          <w:rFonts w:ascii="Times New Roman" w:hAnsi="Times New Roman" w:cs="Times New Roman"/>
          <w:sz w:val="30"/>
          <w:szCs w:val="30"/>
        </w:rPr>
        <w:t xml:space="preserve"> </w:t>
      </w:r>
      <w:r w:rsidR="00B16B75" w:rsidRPr="00B16B75">
        <w:rPr>
          <w:rFonts w:ascii="Times New Roman" w:hAnsi="Times New Roman" w:cs="Times New Roman"/>
          <w:sz w:val="30"/>
          <w:szCs w:val="30"/>
        </w:rPr>
        <w:t>202</w:t>
      </w:r>
      <w:r w:rsidR="00323B7B">
        <w:rPr>
          <w:rFonts w:ascii="Times New Roman" w:hAnsi="Times New Roman" w:cs="Times New Roman"/>
          <w:sz w:val="30"/>
          <w:szCs w:val="30"/>
        </w:rPr>
        <w:t>6</w:t>
      </w:r>
      <w:r w:rsidR="00B16B75">
        <w:rPr>
          <w:rFonts w:ascii="Times New Roman" w:hAnsi="Times New Roman" w:cs="Times New Roman"/>
          <w:sz w:val="30"/>
          <w:szCs w:val="30"/>
        </w:rPr>
        <w:t xml:space="preserve"> г. № </w:t>
      </w:r>
      <w:r>
        <w:rPr>
          <w:rFonts w:ascii="Times New Roman" w:hAnsi="Times New Roman" w:cs="Times New Roman"/>
          <w:sz w:val="30"/>
          <w:szCs w:val="30"/>
        </w:rPr>
        <w:t>28-1</w:t>
      </w:r>
      <w:r w:rsidR="00B16B75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</w:t>
      </w:r>
    </w:p>
    <w:p w14:paraId="367DFAAE" w14:textId="5518A16C" w:rsidR="00B16B75" w:rsidRPr="00B16B75" w:rsidRDefault="00B16B75" w:rsidP="00927742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</w:rPr>
        <w:sectPr w:rsidR="00B16B75" w:rsidRPr="00B16B75" w:rsidSect="008E712F">
          <w:type w:val="continuous"/>
          <w:pgSz w:w="11906" w:h="16838"/>
          <w:pgMar w:top="1134" w:right="454" w:bottom="1134" w:left="1701" w:header="709" w:footer="709" w:gutter="0"/>
          <w:cols w:num="2" w:space="709"/>
          <w:docGrid w:linePitch="360"/>
        </w:sectPr>
      </w:pPr>
    </w:p>
    <w:p w14:paraId="1A06AECB" w14:textId="6F9DF878" w:rsidR="00E90D40" w:rsidRPr="00882091" w:rsidRDefault="005027D8" w:rsidP="00882091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</w:t>
      </w:r>
      <w:r w:rsidR="00742D94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</w:t>
      </w:r>
      <w:r w:rsidRPr="005027D8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г. Бабруйск</w:t>
      </w:r>
      <w:r w:rsidR="00E90D40" w:rsidRPr="00E90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882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             </w:t>
      </w:r>
      <w:r w:rsidR="00882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90D40" w:rsidRPr="00E90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5027D8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г. Бобруйск</w:t>
      </w:r>
    </w:p>
    <w:p w14:paraId="0158C57D" w14:textId="77777777" w:rsidR="00B16B75" w:rsidRDefault="00B16B75" w:rsidP="00F1337C">
      <w:pPr>
        <w:widowControl w:val="0"/>
        <w:spacing w:after="0" w:line="240" w:lineRule="auto"/>
        <w:ind w:righ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5611EE" w14:textId="1D420FAE" w:rsidR="00AE63B6" w:rsidRPr="00AE63B6" w:rsidRDefault="00AE63B6" w:rsidP="00575494">
      <w:pPr>
        <w:shd w:val="clear" w:color="auto" w:fill="FFFFFF"/>
        <w:tabs>
          <w:tab w:val="left" w:pos="0"/>
          <w:tab w:val="left" w:pos="3413"/>
          <w:tab w:val="left" w:pos="4536"/>
        </w:tabs>
        <w:spacing w:line="280" w:lineRule="exact"/>
        <w:ind w:right="4251"/>
        <w:jc w:val="both"/>
        <w:rPr>
          <w:rFonts w:ascii="Times New Roman" w:hAnsi="Times New Roman" w:cs="Times New Roman"/>
          <w:spacing w:val="-9"/>
          <w:sz w:val="30"/>
          <w:szCs w:val="30"/>
        </w:rPr>
      </w:pPr>
      <w:r w:rsidRPr="00AE63B6">
        <w:rPr>
          <w:rFonts w:ascii="Times New Roman" w:hAnsi="Times New Roman" w:cs="Times New Roman"/>
          <w:spacing w:val="-9"/>
          <w:sz w:val="30"/>
          <w:szCs w:val="30"/>
        </w:rPr>
        <w:t xml:space="preserve">О присвоении </w:t>
      </w:r>
      <w:r w:rsidRPr="00AE63B6">
        <w:rPr>
          <w:rFonts w:ascii="Times New Roman" w:hAnsi="Times New Roman" w:cs="Times New Roman"/>
          <w:sz w:val="30"/>
          <w:szCs w:val="30"/>
        </w:rPr>
        <w:t>звания «Почетный гражданин Бобруйского района»</w:t>
      </w:r>
      <w:r w:rsidRPr="00AE63B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323B7B" w:rsidRPr="00323B7B">
        <w:rPr>
          <w:rFonts w:ascii="Times New Roman" w:hAnsi="Times New Roman" w:cs="Times New Roman"/>
          <w:spacing w:val="-9"/>
          <w:sz w:val="30"/>
          <w:szCs w:val="30"/>
        </w:rPr>
        <w:t>Четвериков</w:t>
      </w:r>
      <w:r w:rsidR="00323B7B">
        <w:rPr>
          <w:rFonts w:ascii="Times New Roman" w:hAnsi="Times New Roman" w:cs="Times New Roman"/>
          <w:spacing w:val="-9"/>
          <w:sz w:val="30"/>
          <w:szCs w:val="30"/>
        </w:rPr>
        <w:t>у</w:t>
      </w:r>
      <w:r w:rsidR="00323B7B" w:rsidRPr="00323B7B">
        <w:rPr>
          <w:rFonts w:ascii="Times New Roman" w:hAnsi="Times New Roman" w:cs="Times New Roman"/>
          <w:spacing w:val="-9"/>
          <w:sz w:val="30"/>
          <w:szCs w:val="30"/>
        </w:rPr>
        <w:t xml:space="preserve"> С.К. и Малышев</w:t>
      </w:r>
      <w:r w:rsidR="00323B7B">
        <w:rPr>
          <w:rFonts w:ascii="Times New Roman" w:hAnsi="Times New Roman" w:cs="Times New Roman"/>
          <w:spacing w:val="-9"/>
          <w:sz w:val="30"/>
          <w:szCs w:val="30"/>
        </w:rPr>
        <w:t>у</w:t>
      </w:r>
      <w:r w:rsidR="00323B7B" w:rsidRPr="00323B7B">
        <w:rPr>
          <w:rFonts w:ascii="Times New Roman" w:hAnsi="Times New Roman" w:cs="Times New Roman"/>
          <w:spacing w:val="-9"/>
          <w:sz w:val="30"/>
          <w:szCs w:val="30"/>
        </w:rPr>
        <w:t xml:space="preserve"> Ф.Ф.</w:t>
      </w:r>
    </w:p>
    <w:p w14:paraId="55CFDB65" w14:textId="77777777" w:rsidR="00AE63B6" w:rsidRPr="00AE63B6" w:rsidRDefault="00AE63B6" w:rsidP="00AE63B6">
      <w:pPr>
        <w:shd w:val="clear" w:color="auto" w:fill="FFFFFF"/>
        <w:tabs>
          <w:tab w:val="left" w:pos="3413"/>
          <w:tab w:val="left" w:pos="4320"/>
          <w:tab w:val="left" w:pos="4536"/>
        </w:tabs>
        <w:spacing w:line="280" w:lineRule="exact"/>
        <w:ind w:right="3684"/>
        <w:jc w:val="both"/>
        <w:rPr>
          <w:rFonts w:ascii="Times New Roman" w:hAnsi="Times New Roman" w:cs="Times New Roman"/>
          <w:sz w:val="30"/>
          <w:szCs w:val="30"/>
        </w:rPr>
      </w:pPr>
    </w:p>
    <w:p w14:paraId="2220A130" w14:textId="77777777" w:rsidR="00AE63B6" w:rsidRPr="00AE63B6" w:rsidRDefault="00AE63B6" w:rsidP="00AE63B6">
      <w:pPr>
        <w:pStyle w:val="newncpi"/>
        <w:ind w:firstLine="709"/>
        <w:rPr>
          <w:sz w:val="30"/>
          <w:szCs w:val="30"/>
        </w:rPr>
      </w:pPr>
      <w:r w:rsidRPr="00AE63B6">
        <w:rPr>
          <w:spacing w:val="-10"/>
          <w:sz w:val="30"/>
          <w:szCs w:val="30"/>
        </w:rPr>
        <w:t xml:space="preserve">Рассмотрев представленные материалы, руководствуясь пунктами 7 и 9 </w:t>
      </w:r>
      <w:r w:rsidRPr="00AE63B6">
        <w:rPr>
          <w:sz w:val="30"/>
          <w:szCs w:val="30"/>
        </w:rPr>
        <w:t xml:space="preserve">инструкции о порядке присвоения звания «Почетный гражданин Бобруйского района», утвержденной решением Бобруйского районного Совета депутатов от 12 сентября 2024 г. № 7-5, </w:t>
      </w:r>
      <w:r w:rsidRPr="00AE63B6">
        <w:rPr>
          <w:spacing w:val="-9"/>
          <w:sz w:val="30"/>
          <w:szCs w:val="30"/>
        </w:rPr>
        <w:t xml:space="preserve">Бобруйский районный </w:t>
      </w:r>
      <w:r w:rsidRPr="00AE63B6">
        <w:rPr>
          <w:sz w:val="30"/>
          <w:szCs w:val="30"/>
        </w:rPr>
        <w:t>Совет депутатов РЕШИЛ:</w:t>
      </w:r>
    </w:p>
    <w:p w14:paraId="70284D3F" w14:textId="60A42C47" w:rsidR="00323B7B" w:rsidRDefault="00323B7B" w:rsidP="00AE63B6">
      <w:pPr>
        <w:pStyle w:val="aff6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pacing w:val="-9"/>
          <w:sz w:val="30"/>
          <w:szCs w:val="30"/>
        </w:rPr>
        <w:t>П</w:t>
      </w:r>
      <w:r w:rsidR="00AE63B6" w:rsidRPr="00AE63B6">
        <w:rPr>
          <w:rFonts w:ascii="Times New Roman" w:hAnsi="Times New Roman"/>
          <w:spacing w:val="-9"/>
          <w:sz w:val="30"/>
          <w:szCs w:val="30"/>
        </w:rPr>
        <w:t xml:space="preserve">рисвоить звание </w:t>
      </w:r>
      <w:r w:rsidR="00AE63B6" w:rsidRPr="00AE63B6">
        <w:rPr>
          <w:rFonts w:ascii="Times New Roman" w:hAnsi="Times New Roman"/>
          <w:sz w:val="30"/>
          <w:szCs w:val="30"/>
        </w:rPr>
        <w:t>«Почетный гражданин Бобруйского района»</w:t>
      </w:r>
      <w:r>
        <w:rPr>
          <w:rFonts w:ascii="Times New Roman" w:hAnsi="Times New Roman"/>
          <w:sz w:val="30"/>
          <w:szCs w:val="30"/>
        </w:rPr>
        <w:t xml:space="preserve"> з</w:t>
      </w:r>
      <w:r>
        <w:rPr>
          <w:rFonts w:ascii="Times New Roman" w:hAnsi="Times New Roman"/>
          <w:spacing w:val="-9"/>
          <w:sz w:val="30"/>
          <w:szCs w:val="30"/>
        </w:rPr>
        <w:t>а высокие достижения</w:t>
      </w:r>
      <w:r w:rsidRPr="00323B7B">
        <w:rPr>
          <w:rFonts w:ascii="Times New Roman" w:hAnsi="Times New Roman"/>
          <w:sz w:val="30"/>
          <w:szCs w:val="30"/>
        </w:rPr>
        <w:t xml:space="preserve"> на территории Бобруйского района</w:t>
      </w:r>
      <w:r>
        <w:rPr>
          <w:rFonts w:ascii="Times New Roman" w:hAnsi="Times New Roman"/>
          <w:spacing w:val="-9"/>
          <w:sz w:val="30"/>
          <w:szCs w:val="30"/>
        </w:rPr>
        <w:t xml:space="preserve">: </w:t>
      </w:r>
    </w:p>
    <w:p w14:paraId="52DE6292" w14:textId="17BF89F9" w:rsidR="00323B7B" w:rsidRPr="00323B7B" w:rsidRDefault="00323B7B" w:rsidP="00323B7B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3B7B">
        <w:rPr>
          <w:rFonts w:ascii="Times New Roman" w:eastAsia="Calibri" w:hAnsi="Times New Roman" w:cs="Times New Roman"/>
          <w:sz w:val="30"/>
          <w:szCs w:val="30"/>
        </w:rPr>
        <w:t>в производственной деятельности Четверикову Сергею Константиновичу, директору частно</w:t>
      </w:r>
      <w:r w:rsidR="008F11B9">
        <w:rPr>
          <w:rFonts w:ascii="Times New Roman" w:eastAsia="Calibri" w:hAnsi="Times New Roman" w:cs="Times New Roman"/>
          <w:sz w:val="30"/>
          <w:szCs w:val="30"/>
        </w:rPr>
        <w:t>го</w:t>
      </w:r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 производственно</w:t>
      </w:r>
      <w:r w:rsidR="008F11B9">
        <w:rPr>
          <w:rFonts w:ascii="Times New Roman" w:eastAsia="Calibri" w:hAnsi="Times New Roman" w:cs="Times New Roman"/>
          <w:sz w:val="30"/>
          <w:szCs w:val="30"/>
        </w:rPr>
        <w:t>го</w:t>
      </w:r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 унитарно</w:t>
      </w:r>
      <w:r w:rsidR="008F11B9">
        <w:rPr>
          <w:rFonts w:ascii="Times New Roman" w:eastAsia="Calibri" w:hAnsi="Times New Roman" w:cs="Times New Roman"/>
          <w:sz w:val="30"/>
          <w:szCs w:val="30"/>
        </w:rPr>
        <w:t>го</w:t>
      </w:r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 предприяти</w:t>
      </w:r>
      <w:r w:rsidR="008F11B9">
        <w:rPr>
          <w:rFonts w:ascii="Times New Roman" w:eastAsia="Calibri" w:hAnsi="Times New Roman" w:cs="Times New Roman"/>
          <w:sz w:val="30"/>
          <w:szCs w:val="30"/>
        </w:rPr>
        <w:t>я</w:t>
      </w:r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 «</w:t>
      </w:r>
      <w:proofErr w:type="spellStart"/>
      <w:r w:rsidRPr="00323B7B">
        <w:rPr>
          <w:rFonts w:ascii="Times New Roman" w:eastAsia="Calibri" w:hAnsi="Times New Roman" w:cs="Times New Roman"/>
          <w:sz w:val="30"/>
          <w:szCs w:val="30"/>
        </w:rPr>
        <w:t>Сапермебель</w:t>
      </w:r>
      <w:proofErr w:type="spellEnd"/>
      <w:r w:rsidRPr="00323B7B">
        <w:rPr>
          <w:rFonts w:ascii="Times New Roman" w:eastAsia="Calibri" w:hAnsi="Times New Roman" w:cs="Times New Roman"/>
          <w:sz w:val="30"/>
          <w:szCs w:val="30"/>
        </w:rPr>
        <w:t>»;</w:t>
      </w:r>
    </w:p>
    <w:p w14:paraId="38785481" w14:textId="15439189" w:rsidR="00323B7B" w:rsidRPr="00323B7B" w:rsidRDefault="00323B7B" w:rsidP="00323B7B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в социальной деятельности Малышеву Федору Федоровичу, врачу общей практики, заведующему </w:t>
      </w:r>
      <w:proofErr w:type="spellStart"/>
      <w:r w:rsidRPr="00323B7B">
        <w:rPr>
          <w:rFonts w:ascii="Times New Roman" w:eastAsia="Calibri" w:hAnsi="Times New Roman" w:cs="Times New Roman"/>
          <w:sz w:val="30"/>
          <w:szCs w:val="30"/>
        </w:rPr>
        <w:t>Глушанской</w:t>
      </w:r>
      <w:proofErr w:type="spellEnd"/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 участковой больницей учреждения здравоохранения «Бобруйская городская </w:t>
      </w:r>
      <w:r w:rsidRPr="00323B7B">
        <w:rPr>
          <w:rFonts w:ascii="Times New Roman" w:eastAsia="Calibri" w:hAnsi="Times New Roman" w:cs="Times New Roman"/>
          <w:bCs/>
          <w:sz w:val="30"/>
          <w:szCs w:val="30"/>
        </w:rPr>
        <w:t>поликлиника</w:t>
      </w:r>
      <w:r w:rsidRPr="00323B7B">
        <w:rPr>
          <w:rFonts w:ascii="Times New Roman" w:eastAsia="Calibri" w:hAnsi="Times New Roman" w:cs="Times New Roman"/>
          <w:sz w:val="30"/>
          <w:szCs w:val="30"/>
        </w:rPr>
        <w:t xml:space="preserve"> № </w:t>
      </w:r>
      <w:r w:rsidRPr="00323B7B">
        <w:rPr>
          <w:rFonts w:ascii="Times New Roman" w:eastAsia="Calibri" w:hAnsi="Times New Roman" w:cs="Times New Roman"/>
          <w:bCs/>
          <w:sz w:val="30"/>
          <w:szCs w:val="30"/>
        </w:rPr>
        <w:t>2».</w:t>
      </w:r>
    </w:p>
    <w:p w14:paraId="55285C7D" w14:textId="77777777" w:rsidR="00323B7B" w:rsidRDefault="00323B7B" w:rsidP="00AE63B6">
      <w:pPr>
        <w:pStyle w:val="aff6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</w:p>
    <w:p w14:paraId="5C330444" w14:textId="77777777" w:rsidR="00323B7B" w:rsidRDefault="00323B7B" w:rsidP="00AE63B6">
      <w:pPr>
        <w:pStyle w:val="aff6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</w:p>
    <w:p w14:paraId="4274152A" w14:textId="6C231C72" w:rsidR="00AE63B6" w:rsidRPr="00AE63B6" w:rsidRDefault="00AE63B6" w:rsidP="00AE63B6">
      <w:pPr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AE63B6">
        <w:rPr>
          <w:rFonts w:ascii="Times New Roman" w:hAnsi="Times New Roman" w:cs="Times New Roman"/>
          <w:kern w:val="28"/>
          <w:sz w:val="30"/>
          <w:szCs w:val="30"/>
        </w:rPr>
        <w:t xml:space="preserve">Председатель                                        </w:t>
      </w:r>
      <w:r w:rsidR="00323B7B">
        <w:rPr>
          <w:rFonts w:ascii="Times New Roman" w:hAnsi="Times New Roman" w:cs="Times New Roman"/>
          <w:kern w:val="28"/>
          <w:sz w:val="30"/>
          <w:szCs w:val="30"/>
        </w:rPr>
        <w:t xml:space="preserve">                               </w:t>
      </w:r>
      <w:proofErr w:type="spellStart"/>
      <w:r w:rsidRPr="00AE63B6">
        <w:rPr>
          <w:rFonts w:ascii="Times New Roman" w:hAnsi="Times New Roman" w:cs="Times New Roman"/>
          <w:kern w:val="28"/>
          <w:sz w:val="30"/>
          <w:szCs w:val="30"/>
        </w:rPr>
        <w:t>И.Э.Старовойтова</w:t>
      </w:r>
      <w:proofErr w:type="spellEnd"/>
    </w:p>
    <w:sectPr w:rsidR="00AE63B6" w:rsidRPr="00AE63B6" w:rsidSect="00AE63B6"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D1AB" w14:textId="77777777" w:rsidR="00F45F5A" w:rsidRDefault="00F45F5A">
      <w:pPr>
        <w:spacing w:after="0" w:line="240" w:lineRule="auto"/>
      </w:pPr>
      <w:r>
        <w:separator/>
      </w:r>
    </w:p>
  </w:endnote>
  <w:endnote w:type="continuationSeparator" w:id="0">
    <w:p w14:paraId="59B647E7" w14:textId="77777777" w:rsidR="00F45F5A" w:rsidRDefault="00F4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B0FC" w14:textId="77777777" w:rsidR="00F45F5A" w:rsidRDefault="00F45F5A">
      <w:pPr>
        <w:spacing w:after="0" w:line="240" w:lineRule="auto"/>
      </w:pPr>
      <w:r>
        <w:separator/>
      </w:r>
    </w:p>
  </w:footnote>
  <w:footnote w:type="continuationSeparator" w:id="0">
    <w:p w14:paraId="0F16E3BE" w14:textId="77777777" w:rsidR="00F45F5A" w:rsidRDefault="00F45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4CFD" w14:textId="55C55C5B" w:rsidR="00CF64EA" w:rsidRPr="006A38DA" w:rsidRDefault="00CF64EA">
    <w:pPr>
      <w:pStyle w:val="ab"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166"/>
    <w:multiLevelType w:val="hybridMultilevel"/>
    <w:tmpl w:val="7094590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079D49BD"/>
    <w:multiLevelType w:val="hybridMultilevel"/>
    <w:tmpl w:val="D62A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1F93"/>
    <w:multiLevelType w:val="hybridMultilevel"/>
    <w:tmpl w:val="9A844E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10262881"/>
    <w:multiLevelType w:val="hybridMultilevel"/>
    <w:tmpl w:val="9C8E7F7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2A04B05"/>
    <w:multiLevelType w:val="hybridMultilevel"/>
    <w:tmpl w:val="C8145D34"/>
    <w:lvl w:ilvl="0" w:tplc="F24608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2607E9"/>
    <w:multiLevelType w:val="hybridMultilevel"/>
    <w:tmpl w:val="E6FCFCE4"/>
    <w:lvl w:ilvl="0" w:tplc="9BA0C8B2">
      <w:start w:val="19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4FB9"/>
    <w:multiLevelType w:val="multilevel"/>
    <w:tmpl w:val="5098480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90"/>
        </w:tabs>
        <w:ind w:left="129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 w15:restartNumberingAfterBreak="0">
    <w:nsid w:val="243116CD"/>
    <w:multiLevelType w:val="hybridMultilevel"/>
    <w:tmpl w:val="9E16439E"/>
    <w:lvl w:ilvl="0" w:tplc="0B16C7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55056C"/>
    <w:multiLevelType w:val="hybridMultilevel"/>
    <w:tmpl w:val="AA16942A"/>
    <w:lvl w:ilvl="0" w:tplc="A0F2F63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1A55E7"/>
    <w:multiLevelType w:val="hybridMultilevel"/>
    <w:tmpl w:val="FC68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26B9E"/>
    <w:multiLevelType w:val="hybridMultilevel"/>
    <w:tmpl w:val="37E6EC8A"/>
    <w:lvl w:ilvl="0" w:tplc="C0E235EE">
      <w:start w:val="1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1621669"/>
    <w:multiLevelType w:val="hybridMultilevel"/>
    <w:tmpl w:val="BF082120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AD02F4"/>
    <w:multiLevelType w:val="hybridMultilevel"/>
    <w:tmpl w:val="1EFE3F22"/>
    <w:lvl w:ilvl="0" w:tplc="72605018">
      <w:start w:val="384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47BA5"/>
    <w:multiLevelType w:val="hybridMultilevel"/>
    <w:tmpl w:val="CFC2FB2C"/>
    <w:lvl w:ilvl="0" w:tplc="8C2E3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1E1627"/>
    <w:multiLevelType w:val="hybridMultilevel"/>
    <w:tmpl w:val="843C8544"/>
    <w:lvl w:ilvl="0" w:tplc="A4BE86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56C43"/>
    <w:multiLevelType w:val="hybridMultilevel"/>
    <w:tmpl w:val="BB36AB9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7555BE"/>
    <w:multiLevelType w:val="hybridMultilevel"/>
    <w:tmpl w:val="7ECE0292"/>
    <w:lvl w:ilvl="0" w:tplc="C7B05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8914083">
    <w:abstractNumId w:val="7"/>
  </w:num>
  <w:num w:numId="2" w16cid:durableId="1502966449">
    <w:abstractNumId w:val="13"/>
  </w:num>
  <w:num w:numId="3" w16cid:durableId="1550720941">
    <w:abstractNumId w:val="2"/>
  </w:num>
  <w:num w:numId="4" w16cid:durableId="955406717">
    <w:abstractNumId w:val="11"/>
  </w:num>
  <w:num w:numId="5" w16cid:durableId="266160558">
    <w:abstractNumId w:val="3"/>
  </w:num>
  <w:num w:numId="6" w16cid:durableId="467862273">
    <w:abstractNumId w:val="15"/>
  </w:num>
  <w:num w:numId="7" w16cid:durableId="790904042">
    <w:abstractNumId w:val="1"/>
  </w:num>
  <w:num w:numId="8" w16cid:durableId="1734964595">
    <w:abstractNumId w:val="9"/>
  </w:num>
  <w:num w:numId="9" w16cid:durableId="834883675">
    <w:abstractNumId w:val="10"/>
  </w:num>
  <w:num w:numId="10" w16cid:durableId="1573008756">
    <w:abstractNumId w:val="6"/>
  </w:num>
  <w:num w:numId="11" w16cid:durableId="1808548118">
    <w:abstractNumId w:val="0"/>
  </w:num>
  <w:num w:numId="12" w16cid:durableId="1116826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3931406">
    <w:abstractNumId w:val="12"/>
  </w:num>
  <w:num w:numId="14" w16cid:durableId="1675693514">
    <w:abstractNumId w:val="16"/>
  </w:num>
  <w:num w:numId="15" w16cid:durableId="2126844400">
    <w:abstractNumId w:val="4"/>
  </w:num>
  <w:num w:numId="16" w16cid:durableId="1059325219">
    <w:abstractNumId w:val="5"/>
  </w:num>
  <w:num w:numId="17" w16cid:durableId="7874711">
    <w:abstractNumId w:val="14"/>
  </w:num>
  <w:num w:numId="18" w16cid:durableId="1950820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B0"/>
    <w:rsid w:val="000115F1"/>
    <w:rsid w:val="00093409"/>
    <w:rsid w:val="00096331"/>
    <w:rsid w:val="000A3764"/>
    <w:rsid w:val="000B5AE2"/>
    <w:rsid w:val="000D3DFF"/>
    <w:rsid w:val="0011586D"/>
    <w:rsid w:val="00115F79"/>
    <w:rsid w:val="00164526"/>
    <w:rsid w:val="001678B5"/>
    <w:rsid w:val="00195E1B"/>
    <w:rsid w:val="001B229B"/>
    <w:rsid w:val="001C022B"/>
    <w:rsid w:val="001D4082"/>
    <w:rsid w:val="001E3651"/>
    <w:rsid w:val="002071B0"/>
    <w:rsid w:val="00231F08"/>
    <w:rsid w:val="002334B4"/>
    <w:rsid w:val="0024458D"/>
    <w:rsid w:val="00244FAF"/>
    <w:rsid w:val="00247403"/>
    <w:rsid w:val="0025481C"/>
    <w:rsid w:val="00255951"/>
    <w:rsid w:val="002649EC"/>
    <w:rsid w:val="0028218D"/>
    <w:rsid w:val="002A7A7B"/>
    <w:rsid w:val="002B6916"/>
    <w:rsid w:val="002C3CB3"/>
    <w:rsid w:val="002D32B3"/>
    <w:rsid w:val="002E7AD5"/>
    <w:rsid w:val="00305D6B"/>
    <w:rsid w:val="0031003A"/>
    <w:rsid w:val="00311637"/>
    <w:rsid w:val="003229C6"/>
    <w:rsid w:val="00323B7B"/>
    <w:rsid w:val="00325F69"/>
    <w:rsid w:val="00331F1B"/>
    <w:rsid w:val="003467B5"/>
    <w:rsid w:val="00357621"/>
    <w:rsid w:val="00357E8F"/>
    <w:rsid w:val="0037385E"/>
    <w:rsid w:val="00384068"/>
    <w:rsid w:val="00385258"/>
    <w:rsid w:val="00385C0F"/>
    <w:rsid w:val="003974D4"/>
    <w:rsid w:val="003A488E"/>
    <w:rsid w:val="003B623E"/>
    <w:rsid w:val="003C7E77"/>
    <w:rsid w:val="003E360E"/>
    <w:rsid w:val="003F6BA4"/>
    <w:rsid w:val="00412304"/>
    <w:rsid w:val="004136F5"/>
    <w:rsid w:val="00430C2A"/>
    <w:rsid w:val="00432F81"/>
    <w:rsid w:val="00435C7E"/>
    <w:rsid w:val="00435F3B"/>
    <w:rsid w:val="00437FF8"/>
    <w:rsid w:val="004437A6"/>
    <w:rsid w:val="00446155"/>
    <w:rsid w:val="00453A59"/>
    <w:rsid w:val="00456ACF"/>
    <w:rsid w:val="0046376E"/>
    <w:rsid w:val="00465185"/>
    <w:rsid w:val="004702B8"/>
    <w:rsid w:val="00476755"/>
    <w:rsid w:val="004818A0"/>
    <w:rsid w:val="00486114"/>
    <w:rsid w:val="004940B3"/>
    <w:rsid w:val="004A028B"/>
    <w:rsid w:val="004B1404"/>
    <w:rsid w:val="004C4CB6"/>
    <w:rsid w:val="004C5FB0"/>
    <w:rsid w:val="004C6F5A"/>
    <w:rsid w:val="004D25E4"/>
    <w:rsid w:val="004E0562"/>
    <w:rsid w:val="004E19F0"/>
    <w:rsid w:val="004E2C93"/>
    <w:rsid w:val="004E766A"/>
    <w:rsid w:val="00500EC3"/>
    <w:rsid w:val="00501C24"/>
    <w:rsid w:val="005027D8"/>
    <w:rsid w:val="00503817"/>
    <w:rsid w:val="00526425"/>
    <w:rsid w:val="00533760"/>
    <w:rsid w:val="00552524"/>
    <w:rsid w:val="005717A5"/>
    <w:rsid w:val="0057304B"/>
    <w:rsid w:val="00575494"/>
    <w:rsid w:val="00586C96"/>
    <w:rsid w:val="005A4B24"/>
    <w:rsid w:val="005A7FDE"/>
    <w:rsid w:val="005B246B"/>
    <w:rsid w:val="005B4792"/>
    <w:rsid w:val="005D0C62"/>
    <w:rsid w:val="005D4AF4"/>
    <w:rsid w:val="005E02E7"/>
    <w:rsid w:val="005E4ACF"/>
    <w:rsid w:val="005F458C"/>
    <w:rsid w:val="0060019C"/>
    <w:rsid w:val="00607256"/>
    <w:rsid w:val="00613FF9"/>
    <w:rsid w:val="0063735A"/>
    <w:rsid w:val="00650D43"/>
    <w:rsid w:val="0067587E"/>
    <w:rsid w:val="00692F5B"/>
    <w:rsid w:val="00697AD2"/>
    <w:rsid w:val="006A22BB"/>
    <w:rsid w:val="006A38DA"/>
    <w:rsid w:val="006B763B"/>
    <w:rsid w:val="006D19CE"/>
    <w:rsid w:val="006E7806"/>
    <w:rsid w:val="006F6DD1"/>
    <w:rsid w:val="007125B7"/>
    <w:rsid w:val="007319EC"/>
    <w:rsid w:val="00736B46"/>
    <w:rsid w:val="00740B08"/>
    <w:rsid w:val="00742D94"/>
    <w:rsid w:val="007451BD"/>
    <w:rsid w:val="00752C02"/>
    <w:rsid w:val="00757F14"/>
    <w:rsid w:val="00762122"/>
    <w:rsid w:val="00772B24"/>
    <w:rsid w:val="0079599D"/>
    <w:rsid w:val="007A2550"/>
    <w:rsid w:val="007A51A3"/>
    <w:rsid w:val="007B3A97"/>
    <w:rsid w:val="007B7BB6"/>
    <w:rsid w:val="007C0923"/>
    <w:rsid w:val="007C7F16"/>
    <w:rsid w:val="007D14E6"/>
    <w:rsid w:val="007D21CA"/>
    <w:rsid w:val="007D2EFA"/>
    <w:rsid w:val="007D5D9E"/>
    <w:rsid w:val="007E1C86"/>
    <w:rsid w:val="007F4B71"/>
    <w:rsid w:val="00810FCE"/>
    <w:rsid w:val="00812766"/>
    <w:rsid w:val="00814AF6"/>
    <w:rsid w:val="008317E0"/>
    <w:rsid w:val="00853DD2"/>
    <w:rsid w:val="00857F07"/>
    <w:rsid w:val="00861609"/>
    <w:rsid w:val="00882091"/>
    <w:rsid w:val="00887CAB"/>
    <w:rsid w:val="00895BFD"/>
    <w:rsid w:val="008A1B75"/>
    <w:rsid w:val="008A3F81"/>
    <w:rsid w:val="008D7E32"/>
    <w:rsid w:val="008E3E73"/>
    <w:rsid w:val="008E4854"/>
    <w:rsid w:val="008E712F"/>
    <w:rsid w:val="008F11B9"/>
    <w:rsid w:val="008F35B1"/>
    <w:rsid w:val="00927742"/>
    <w:rsid w:val="0093402B"/>
    <w:rsid w:val="00935221"/>
    <w:rsid w:val="00940EC6"/>
    <w:rsid w:val="00942971"/>
    <w:rsid w:val="00950107"/>
    <w:rsid w:val="00952C49"/>
    <w:rsid w:val="00991AFE"/>
    <w:rsid w:val="009A2A6C"/>
    <w:rsid w:val="009B1CE5"/>
    <w:rsid w:val="009D4827"/>
    <w:rsid w:val="009D53E2"/>
    <w:rsid w:val="009E238E"/>
    <w:rsid w:val="00A35211"/>
    <w:rsid w:val="00A41380"/>
    <w:rsid w:val="00A456C7"/>
    <w:rsid w:val="00A52872"/>
    <w:rsid w:val="00A55F38"/>
    <w:rsid w:val="00A56363"/>
    <w:rsid w:val="00A60994"/>
    <w:rsid w:val="00A62A85"/>
    <w:rsid w:val="00A8748A"/>
    <w:rsid w:val="00AD1F9A"/>
    <w:rsid w:val="00AE63B6"/>
    <w:rsid w:val="00AF7CC0"/>
    <w:rsid w:val="00B103F4"/>
    <w:rsid w:val="00B16B75"/>
    <w:rsid w:val="00B207E1"/>
    <w:rsid w:val="00B20E37"/>
    <w:rsid w:val="00B77AAE"/>
    <w:rsid w:val="00B82AD6"/>
    <w:rsid w:val="00B935B7"/>
    <w:rsid w:val="00BE31A8"/>
    <w:rsid w:val="00BE36AF"/>
    <w:rsid w:val="00BE4BF9"/>
    <w:rsid w:val="00BF5C99"/>
    <w:rsid w:val="00BF6115"/>
    <w:rsid w:val="00C05E25"/>
    <w:rsid w:val="00C07203"/>
    <w:rsid w:val="00C157AA"/>
    <w:rsid w:val="00C15FF1"/>
    <w:rsid w:val="00C32EC2"/>
    <w:rsid w:val="00C45B8A"/>
    <w:rsid w:val="00C51FCE"/>
    <w:rsid w:val="00C52608"/>
    <w:rsid w:val="00C60148"/>
    <w:rsid w:val="00C612CF"/>
    <w:rsid w:val="00C66A93"/>
    <w:rsid w:val="00C71FE7"/>
    <w:rsid w:val="00C761E3"/>
    <w:rsid w:val="00CA542A"/>
    <w:rsid w:val="00CA65B0"/>
    <w:rsid w:val="00CB7B8C"/>
    <w:rsid w:val="00CD1F39"/>
    <w:rsid w:val="00CE0A17"/>
    <w:rsid w:val="00CF4837"/>
    <w:rsid w:val="00CF64EA"/>
    <w:rsid w:val="00D11D56"/>
    <w:rsid w:val="00D17511"/>
    <w:rsid w:val="00D20AB8"/>
    <w:rsid w:val="00D25059"/>
    <w:rsid w:val="00D43406"/>
    <w:rsid w:val="00D503C0"/>
    <w:rsid w:val="00D56D97"/>
    <w:rsid w:val="00D63FAF"/>
    <w:rsid w:val="00D90E54"/>
    <w:rsid w:val="00DB2D64"/>
    <w:rsid w:val="00DC1A96"/>
    <w:rsid w:val="00DD2C99"/>
    <w:rsid w:val="00DE735A"/>
    <w:rsid w:val="00E02171"/>
    <w:rsid w:val="00E1281C"/>
    <w:rsid w:val="00E20769"/>
    <w:rsid w:val="00E90D40"/>
    <w:rsid w:val="00E947B4"/>
    <w:rsid w:val="00EA1040"/>
    <w:rsid w:val="00EA1154"/>
    <w:rsid w:val="00EB0F79"/>
    <w:rsid w:val="00EB24AC"/>
    <w:rsid w:val="00EB332D"/>
    <w:rsid w:val="00EB464B"/>
    <w:rsid w:val="00EB7901"/>
    <w:rsid w:val="00EC0606"/>
    <w:rsid w:val="00ED2B52"/>
    <w:rsid w:val="00EE5316"/>
    <w:rsid w:val="00EF10E8"/>
    <w:rsid w:val="00EF208E"/>
    <w:rsid w:val="00F00A87"/>
    <w:rsid w:val="00F1337C"/>
    <w:rsid w:val="00F22609"/>
    <w:rsid w:val="00F25548"/>
    <w:rsid w:val="00F32C8D"/>
    <w:rsid w:val="00F37DE7"/>
    <w:rsid w:val="00F45F5A"/>
    <w:rsid w:val="00F5427E"/>
    <w:rsid w:val="00F5787C"/>
    <w:rsid w:val="00F61344"/>
    <w:rsid w:val="00F7195F"/>
    <w:rsid w:val="00F75AD5"/>
    <w:rsid w:val="00F92B13"/>
    <w:rsid w:val="00FA74A5"/>
    <w:rsid w:val="00FC476B"/>
    <w:rsid w:val="00FD52F6"/>
    <w:rsid w:val="00FD7CE5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8F5BA"/>
  <w15:chartTrackingRefBased/>
  <w15:docId w15:val="{06D8A747-6037-4345-B934-E78AB820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AD5"/>
  </w:style>
  <w:style w:type="paragraph" w:styleId="1">
    <w:name w:val="heading 1"/>
    <w:basedOn w:val="a"/>
    <w:next w:val="a"/>
    <w:link w:val="10"/>
    <w:qFormat/>
    <w:rsid w:val="00B16B7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6B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16B75"/>
    <w:pPr>
      <w:keepNext/>
      <w:framePr w:hSpace="180" w:wrap="around" w:vAnchor="page" w:hAnchor="margin" w:y="1495"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30"/>
      <w:szCs w:val="4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08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6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16B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6B7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16B75"/>
    <w:rPr>
      <w:rFonts w:ascii="Times New Roman" w:eastAsia="Times New Roman" w:hAnsi="Times New Roman" w:cs="Times New Roman"/>
      <w:bCs/>
      <w:sz w:val="30"/>
      <w:szCs w:val="40"/>
      <w:lang w:val="be-BY" w:eastAsia="ru-RU"/>
    </w:rPr>
  </w:style>
  <w:style w:type="numbering" w:customStyle="1" w:styleId="11">
    <w:name w:val="Нет списка1"/>
    <w:next w:val="a2"/>
    <w:uiPriority w:val="99"/>
    <w:semiHidden/>
    <w:rsid w:val="00B16B75"/>
  </w:style>
  <w:style w:type="paragraph" w:styleId="a5">
    <w:name w:val="Body Text"/>
    <w:basedOn w:val="a"/>
    <w:link w:val="a6"/>
    <w:rsid w:val="00B16B75"/>
    <w:pPr>
      <w:framePr w:hSpace="180" w:wrap="around" w:vAnchor="page" w:hAnchor="margin" w:y="1495"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lang w:val="be-BY" w:eastAsia="ru-RU"/>
    </w:rPr>
  </w:style>
  <w:style w:type="character" w:customStyle="1" w:styleId="a6">
    <w:name w:val="Основной текст Знак"/>
    <w:basedOn w:val="a0"/>
    <w:link w:val="a5"/>
    <w:rsid w:val="00B16B75"/>
    <w:rPr>
      <w:rFonts w:ascii="Times New Roman" w:eastAsia="Times New Roman" w:hAnsi="Times New Roman" w:cs="Times New Roman"/>
      <w:b/>
      <w:sz w:val="30"/>
      <w:lang w:val="be-BY" w:eastAsia="ru-RU"/>
    </w:rPr>
  </w:style>
  <w:style w:type="paragraph" w:customStyle="1" w:styleId="a7">
    <w:name w:val="Знак"/>
    <w:basedOn w:val="a"/>
    <w:rsid w:val="00B16B75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ewncpi">
    <w:name w:val="newncpi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B16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B16B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B16B75"/>
  </w:style>
  <w:style w:type="paragraph" w:styleId="ab">
    <w:name w:val="header"/>
    <w:basedOn w:val="a"/>
    <w:link w:val="ac"/>
    <w:uiPriority w:val="99"/>
    <w:rsid w:val="00B16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B1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16B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16B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name">
    <w:name w:val="name"/>
    <w:rsid w:val="00B16B7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B16B75"/>
    <w:rPr>
      <w:rFonts w:ascii="Times New Roman" w:hAnsi="Times New Roman" w:cs="Times New Roman" w:hint="default"/>
      <w:caps/>
    </w:rPr>
  </w:style>
  <w:style w:type="paragraph" w:customStyle="1" w:styleId="newncpi0">
    <w:name w:val="newncpi0"/>
    <w:basedOn w:val="a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rsid w:val="00B16B75"/>
    <w:rPr>
      <w:rFonts w:ascii="Times New Roman" w:hAnsi="Times New Roman" w:cs="Times New Roman" w:hint="default"/>
    </w:rPr>
  </w:style>
  <w:style w:type="character" w:customStyle="1" w:styleId="number">
    <w:name w:val="number"/>
    <w:rsid w:val="00B16B75"/>
    <w:rPr>
      <w:rFonts w:ascii="Times New Roman" w:hAnsi="Times New Roman" w:cs="Times New Roman" w:hint="default"/>
    </w:rPr>
  </w:style>
  <w:style w:type="paragraph" w:customStyle="1" w:styleId="12">
    <w:name w:val="Заголовок1"/>
    <w:basedOn w:val="a"/>
    <w:rsid w:val="00B16B7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">
    <w:name w:val="post"/>
    <w:rsid w:val="00B16B7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rsid w:val="00B16B7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ppend1">
    <w:name w:val="append1"/>
    <w:basedOn w:val="a"/>
    <w:uiPriority w:val="99"/>
    <w:rsid w:val="00B16B75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">
    <w:name w:val="append"/>
    <w:basedOn w:val="a"/>
    <w:uiPriority w:val="99"/>
    <w:rsid w:val="00B16B7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itlep">
    <w:name w:val="titlep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dizmeren">
    <w:name w:val="edizmeren"/>
    <w:basedOn w:val="a"/>
    <w:rsid w:val="00B16B7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16B75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PlusNormal">
    <w:name w:val="ConsPlusNormal"/>
    <w:uiPriority w:val="99"/>
    <w:rsid w:val="00B16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rsid w:val="00B16B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4"/>
    <w:rsid w:val="00B1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semiHidden/>
    <w:rsid w:val="00B16B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B16B7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cpi">
    <w:name w:val="tablencpi"/>
    <w:rsid w:val="00B1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">
    <w:name w:val="Знак Знак Знак Знак Знак Знак Знак Знак Знак Знак"/>
    <w:basedOn w:val="a"/>
    <w:autoRedefine/>
    <w:rsid w:val="00B16B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gree">
    <w:name w:val="agree"/>
    <w:basedOn w:val="a"/>
    <w:rsid w:val="00B16B75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eamble">
    <w:name w:val="preamble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reefio">
    <w:name w:val="agreefio"/>
    <w:basedOn w:val="a"/>
    <w:rsid w:val="00B16B75"/>
    <w:pPr>
      <w:spacing w:after="0" w:line="240" w:lineRule="auto"/>
      <w:ind w:firstLine="1021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greedate">
    <w:name w:val="agreedate"/>
    <w:basedOn w:val="a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0">
    <w:name w:val="Document Map"/>
    <w:basedOn w:val="a"/>
    <w:link w:val="af1"/>
    <w:rsid w:val="00B16B7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rsid w:val="00B16B7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Title"/>
    <w:basedOn w:val="a"/>
    <w:link w:val="15"/>
    <w:qFormat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-1"/>
      <w:sz w:val="36"/>
      <w:szCs w:val="36"/>
      <w:lang w:eastAsia="ru-RU"/>
    </w:rPr>
  </w:style>
  <w:style w:type="character" w:customStyle="1" w:styleId="af3">
    <w:name w:val="Заголовок Знак"/>
    <w:aliases w:val="Название Знак1"/>
    <w:basedOn w:val="a0"/>
    <w:rsid w:val="00B16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link w:val="af2"/>
    <w:rsid w:val="00B16B75"/>
    <w:rPr>
      <w:rFonts w:ascii="Times New Roman" w:eastAsia="Times New Roman" w:hAnsi="Times New Roman" w:cs="Times New Roman"/>
      <w:b/>
      <w:bCs/>
      <w:spacing w:val="-1"/>
      <w:sz w:val="36"/>
      <w:szCs w:val="36"/>
      <w:lang w:eastAsia="ru-RU"/>
    </w:rPr>
  </w:style>
  <w:style w:type="paragraph" w:styleId="af4">
    <w:name w:val="Block Text"/>
    <w:basedOn w:val="a"/>
    <w:rsid w:val="00B16B75"/>
    <w:pPr>
      <w:spacing w:after="0" w:line="240" w:lineRule="auto"/>
      <w:ind w:left="-900" w:right="-185"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5">
    <w:name w:val="ТЕКСТ"/>
    <w:basedOn w:val="a"/>
    <w:link w:val="af6"/>
    <w:rsid w:val="00B16B75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af6">
    <w:name w:val="ТЕКСТ Знак"/>
    <w:link w:val="af5"/>
    <w:rsid w:val="00B16B75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B16B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rticlec">
    <w:name w:val="articlec"/>
    <w:rsid w:val="00B16B75"/>
    <w:rPr>
      <w:rFonts w:ascii="Times New Roman" w:hAnsi="Times New Roman" w:cs="Times New Roman" w:hint="default"/>
      <w:b/>
      <w:bCs/>
    </w:rPr>
  </w:style>
  <w:style w:type="paragraph" w:customStyle="1" w:styleId="articleintext">
    <w:name w:val="articleintext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uiPriority w:val="99"/>
    <w:unhideWhenUsed/>
    <w:rsid w:val="00B16B75"/>
    <w:rPr>
      <w:color w:val="154C94"/>
      <w:u w:val="single"/>
    </w:rPr>
  </w:style>
  <w:style w:type="paragraph" w:customStyle="1" w:styleId="part">
    <w:name w:val="part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B16B75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Название1"/>
    <w:basedOn w:val="a"/>
    <w:rsid w:val="00B16B7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B16B7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azdel">
    <w:name w:val="razdel"/>
    <w:basedOn w:val="a"/>
    <w:rsid w:val="00B16B75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onestring">
    <w:name w:val="onestring"/>
    <w:basedOn w:val="a"/>
    <w:rsid w:val="00B16B75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itlek">
    <w:name w:val="titlek"/>
    <w:basedOn w:val="a"/>
    <w:rsid w:val="00B16B75"/>
    <w:pPr>
      <w:spacing w:before="24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igned">
    <w:name w:val="signed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odobren1">
    <w:name w:val="odobren1"/>
    <w:basedOn w:val="a"/>
    <w:rsid w:val="00B16B75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mment">
    <w:name w:val="comment"/>
    <w:basedOn w:val="a"/>
    <w:rsid w:val="00B16B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uiPriority w:val="99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B16B75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prinodobren">
    <w:name w:val="prinodobren"/>
    <w:basedOn w:val="a"/>
    <w:rsid w:val="00B16B75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ngeadd">
    <w:name w:val="changeadd"/>
    <w:basedOn w:val="a"/>
    <w:rsid w:val="00B16B75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16B75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B16B75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B16B75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ap1">
    <w:name w:val="cap1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"/>
    <w:rsid w:val="00B16B75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1">
    <w:name w:val="newncpi1"/>
    <w:basedOn w:val="a"/>
    <w:rsid w:val="00B16B75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razdel">
    <w:name w:val="zagrazdel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B16B7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B16B75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B16B75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B16B75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ewncpiv">
    <w:name w:val="newncpiv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B16B75"/>
    <w:pPr>
      <w:spacing w:before="240" w:after="24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B16B75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B16B75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lang w:eastAsia="ru-RU"/>
    </w:rPr>
  </w:style>
  <w:style w:type="paragraph" w:customStyle="1" w:styleId="gosreg">
    <w:name w:val="gosreg"/>
    <w:basedOn w:val="a"/>
    <w:rsid w:val="00B16B7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B16B7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B16B7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B16B75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B16B75"/>
    <w:pPr>
      <w:spacing w:after="0" w:line="240" w:lineRule="auto"/>
      <w:ind w:left="2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B16B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B16B75"/>
    <w:pPr>
      <w:spacing w:after="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16B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city">
    <w:name w:val="datecity"/>
    <w:rsid w:val="00B16B75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rsid w:val="00B16B75"/>
    <w:rPr>
      <w:rFonts w:ascii="Times New Roman" w:hAnsi="Times New Roman" w:cs="Times New Roman" w:hint="default"/>
    </w:rPr>
  </w:style>
  <w:style w:type="character" w:customStyle="1" w:styleId="bigsimbol">
    <w:name w:val="bigsimbol"/>
    <w:rsid w:val="00B16B75"/>
    <w:rPr>
      <w:rFonts w:ascii="Times New Roman" w:hAnsi="Times New Roman" w:cs="Times New Roman" w:hint="default"/>
      <w:caps/>
    </w:rPr>
  </w:style>
  <w:style w:type="character" w:customStyle="1" w:styleId="razr">
    <w:name w:val="razr"/>
    <w:rsid w:val="00B16B7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rsid w:val="00B16B75"/>
    <w:rPr>
      <w:rFonts w:ascii="Symbol" w:hAnsi="Symbol" w:hint="default"/>
    </w:rPr>
  </w:style>
  <w:style w:type="character" w:customStyle="1" w:styleId="onewind3">
    <w:name w:val="onewind3"/>
    <w:rsid w:val="00B16B75"/>
    <w:rPr>
      <w:rFonts w:ascii="Wingdings 3" w:hAnsi="Wingdings 3" w:hint="default"/>
    </w:rPr>
  </w:style>
  <w:style w:type="character" w:customStyle="1" w:styleId="onewind2">
    <w:name w:val="onewind2"/>
    <w:rsid w:val="00B16B75"/>
    <w:rPr>
      <w:rFonts w:ascii="Wingdings 2" w:hAnsi="Wingdings 2" w:hint="default"/>
    </w:rPr>
  </w:style>
  <w:style w:type="character" w:customStyle="1" w:styleId="onewind">
    <w:name w:val="onewind"/>
    <w:rsid w:val="00B16B75"/>
    <w:rPr>
      <w:rFonts w:ascii="Wingdings" w:hAnsi="Wingdings" w:hint="default"/>
    </w:rPr>
  </w:style>
  <w:style w:type="character" w:customStyle="1" w:styleId="rednoun">
    <w:name w:val="rednoun"/>
    <w:rsid w:val="00B16B75"/>
  </w:style>
  <w:style w:type="character" w:customStyle="1" w:styleId="arabic">
    <w:name w:val="arabic"/>
    <w:rsid w:val="00B16B75"/>
    <w:rPr>
      <w:rFonts w:ascii="Times New Roman" w:hAnsi="Times New Roman" w:cs="Times New Roman" w:hint="default"/>
    </w:rPr>
  </w:style>
  <w:style w:type="character" w:customStyle="1" w:styleId="roman">
    <w:name w:val="roman"/>
    <w:rsid w:val="00B16B75"/>
    <w:rPr>
      <w:rFonts w:ascii="Arial" w:hAnsi="Arial" w:cs="Arial" w:hint="default"/>
    </w:rPr>
  </w:style>
  <w:style w:type="character" w:styleId="af9">
    <w:name w:val="annotation reference"/>
    <w:uiPriority w:val="99"/>
    <w:unhideWhenUsed/>
    <w:rsid w:val="00B16B7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B16B75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B16B75"/>
    <w:rPr>
      <w:rFonts w:ascii="Times New Roman" w:eastAsia="Calibri" w:hAnsi="Times New Roman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unhideWhenUsed/>
    <w:rsid w:val="00B16B7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16B75"/>
    <w:rPr>
      <w:rFonts w:ascii="Times New Roman" w:eastAsia="Calibri" w:hAnsi="Times New Roman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B16B75"/>
  </w:style>
  <w:style w:type="paragraph" w:customStyle="1" w:styleId="ConsPlusNonformat">
    <w:name w:val="ConsPlusNonformat"/>
    <w:rsid w:val="00B16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6B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B16B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16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Название2"/>
    <w:basedOn w:val="a"/>
    <w:rsid w:val="00B16B7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able13">
    <w:name w:val="table13"/>
    <w:basedOn w:val="table10"/>
    <w:rsid w:val="00B16B75"/>
  </w:style>
  <w:style w:type="character" w:customStyle="1" w:styleId="17">
    <w:name w:val="Основной текст Знак1"/>
    <w:uiPriority w:val="99"/>
    <w:semiHidden/>
    <w:rsid w:val="00B16B75"/>
  </w:style>
  <w:style w:type="paragraph" w:customStyle="1" w:styleId="111">
    <w:name w:val="1 Знак Знак Знак Знак Знак Знак Знак Знак Знак1 Знак Знак Знак Знак Знак Знак Знак Знак Знак Знак Знак Знак Знак"/>
    <w:basedOn w:val="a"/>
    <w:autoRedefine/>
    <w:rsid w:val="00B16B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styleId="afe">
    <w:name w:val="Body Text Indent"/>
    <w:basedOn w:val="a"/>
    <w:link w:val="aff"/>
    <w:rsid w:val="00B16B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B1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 Знак Знак Знак"/>
    <w:basedOn w:val="a"/>
    <w:autoRedefine/>
    <w:rsid w:val="00B16B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1">
    <w:name w:val="Знак Знак Знак Знак Знак Знак Знак Знак Знак Знак"/>
    <w:basedOn w:val="a"/>
    <w:autoRedefine/>
    <w:rsid w:val="00B16B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2">
    <w:name w:val="Знак"/>
    <w:basedOn w:val="a"/>
    <w:rsid w:val="00B16B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24">
    <w:name w:val="xl24"/>
    <w:basedOn w:val="a"/>
    <w:rsid w:val="00B1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25">
    <w:name w:val="xl25"/>
    <w:basedOn w:val="a"/>
    <w:rsid w:val="00B1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26">
    <w:name w:val="xl26"/>
    <w:basedOn w:val="a"/>
    <w:rsid w:val="00B1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27">
    <w:name w:val="xl27"/>
    <w:basedOn w:val="a"/>
    <w:rsid w:val="00B1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28">
    <w:name w:val="xl28"/>
    <w:basedOn w:val="a"/>
    <w:rsid w:val="00B1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newncpis1">
    <w:name w:val="newncpi s1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s0">
    <w:name w:val="table10 s0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s6">
    <w:name w:val="table10 s6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table10">
    <w:name w:val="s24 table10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6"/>
    <w:basedOn w:val="a"/>
    <w:rsid w:val="00B16B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0"/>
    <w:basedOn w:val="a"/>
    <w:rsid w:val="00B16B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endnote text"/>
    <w:basedOn w:val="a"/>
    <w:link w:val="aff4"/>
    <w:rsid w:val="00B1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rsid w:val="00B16B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rsid w:val="00B16B75"/>
    <w:rPr>
      <w:vertAlign w:val="superscript"/>
    </w:rPr>
  </w:style>
  <w:style w:type="paragraph" w:styleId="aff6">
    <w:name w:val="List Paragraph"/>
    <w:basedOn w:val="a"/>
    <w:uiPriority w:val="34"/>
    <w:qFormat/>
    <w:rsid w:val="00B16B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ncpi1">
    <w:name w:val="tablencpi1"/>
    <w:basedOn w:val="a1"/>
    <w:rsid w:val="00B1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f7">
    <w:name w:val="Normal (Web)"/>
    <w:basedOn w:val="a"/>
    <w:uiPriority w:val="99"/>
    <w:unhideWhenUsed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B16B75"/>
  </w:style>
  <w:style w:type="numbering" w:customStyle="1" w:styleId="1110">
    <w:name w:val="Нет списка111"/>
    <w:next w:val="a2"/>
    <w:uiPriority w:val="99"/>
    <w:semiHidden/>
    <w:unhideWhenUsed/>
    <w:rsid w:val="00B16B75"/>
  </w:style>
  <w:style w:type="numbering" w:customStyle="1" w:styleId="210">
    <w:name w:val="Нет списка21"/>
    <w:next w:val="a2"/>
    <w:uiPriority w:val="99"/>
    <w:semiHidden/>
    <w:rsid w:val="00B16B75"/>
  </w:style>
  <w:style w:type="paragraph" w:customStyle="1" w:styleId="33">
    <w:name w:val="Название3"/>
    <w:basedOn w:val="a"/>
    <w:rsid w:val="00B16B7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8">
    <w:name w:val="Обычный1"/>
    <w:basedOn w:val="a"/>
    <w:rsid w:val="00B1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Знак Знак Знак Знак Знак Знак Знак"/>
    <w:basedOn w:val="a"/>
    <w:rsid w:val="00B16B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11">
    <w:name w:val="Нет списка1111"/>
    <w:next w:val="a2"/>
    <w:uiPriority w:val="99"/>
    <w:semiHidden/>
    <w:unhideWhenUsed/>
    <w:rsid w:val="00B16B75"/>
  </w:style>
  <w:style w:type="numbering" w:customStyle="1" w:styleId="34">
    <w:name w:val="Нет списка3"/>
    <w:next w:val="a2"/>
    <w:uiPriority w:val="99"/>
    <w:semiHidden/>
    <w:unhideWhenUsed/>
    <w:rsid w:val="00B16B75"/>
  </w:style>
  <w:style w:type="numbering" w:customStyle="1" w:styleId="120">
    <w:name w:val="Нет списка12"/>
    <w:next w:val="a2"/>
    <w:uiPriority w:val="99"/>
    <w:semiHidden/>
    <w:unhideWhenUsed/>
    <w:rsid w:val="00B16B75"/>
  </w:style>
  <w:style w:type="numbering" w:customStyle="1" w:styleId="220">
    <w:name w:val="Нет списка22"/>
    <w:next w:val="a2"/>
    <w:uiPriority w:val="99"/>
    <w:semiHidden/>
    <w:rsid w:val="00B16B75"/>
  </w:style>
  <w:style w:type="numbering" w:customStyle="1" w:styleId="112">
    <w:name w:val="Нет списка112"/>
    <w:next w:val="a2"/>
    <w:uiPriority w:val="99"/>
    <w:semiHidden/>
    <w:unhideWhenUsed/>
    <w:rsid w:val="00B16B75"/>
  </w:style>
  <w:style w:type="character" w:customStyle="1" w:styleId="fontstyle01">
    <w:name w:val="fontstyle01"/>
    <w:rsid w:val="00B16B7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ord-wrapper">
    <w:name w:val="word-wrapper"/>
    <w:rsid w:val="00B16B75"/>
  </w:style>
  <w:style w:type="numbering" w:customStyle="1" w:styleId="4">
    <w:name w:val="Нет списка4"/>
    <w:next w:val="a2"/>
    <w:uiPriority w:val="99"/>
    <w:semiHidden/>
    <w:unhideWhenUsed/>
    <w:rsid w:val="00FA74A5"/>
  </w:style>
  <w:style w:type="paragraph" w:customStyle="1" w:styleId="aff9">
    <w:name w:val="Знак"/>
    <w:basedOn w:val="a"/>
    <w:rsid w:val="00FA74A5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аголовок2"/>
    <w:basedOn w:val="a"/>
    <w:rsid w:val="00FA74A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8">
    <w:name w:val="Обычный2"/>
    <w:basedOn w:val="a"/>
    <w:rsid w:val="00FA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next w:val="a4"/>
    <w:rsid w:val="00FA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 Знак Знак Знак Знак Знак Знак"/>
    <w:basedOn w:val="a"/>
    <w:autoRedefine/>
    <w:rsid w:val="00FA74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b">
    <w:name w:val="Знак Знак Знак Знак Знак Знак Знак"/>
    <w:basedOn w:val="a"/>
    <w:rsid w:val="00FA74A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30">
    <w:name w:val="Нет списка13"/>
    <w:next w:val="a2"/>
    <w:uiPriority w:val="99"/>
    <w:semiHidden/>
    <w:unhideWhenUsed/>
    <w:rsid w:val="00FA74A5"/>
  </w:style>
  <w:style w:type="numbering" w:customStyle="1" w:styleId="230">
    <w:name w:val="Нет списка23"/>
    <w:next w:val="a2"/>
    <w:uiPriority w:val="99"/>
    <w:semiHidden/>
    <w:unhideWhenUsed/>
    <w:rsid w:val="00FA74A5"/>
  </w:style>
  <w:style w:type="numbering" w:customStyle="1" w:styleId="113">
    <w:name w:val="Нет списка113"/>
    <w:next w:val="a2"/>
    <w:uiPriority w:val="99"/>
    <w:semiHidden/>
    <w:unhideWhenUsed/>
    <w:rsid w:val="00FA74A5"/>
  </w:style>
  <w:style w:type="numbering" w:customStyle="1" w:styleId="211">
    <w:name w:val="Нет списка211"/>
    <w:next w:val="a2"/>
    <w:uiPriority w:val="99"/>
    <w:semiHidden/>
    <w:rsid w:val="00FA74A5"/>
  </w:style>
  <w:style w:type="numbering" w:customStyle="1" w:styleId="1112">
    <w:name w:val="Нет списка1112"/>
    <w:next w:val="a2"/>
    <w:uiPriority w:val="99"/>
    <w:semiHidden/>
    <w:unhideWhenUsed/>
    <w:rsid w:val="00FA74A5"/>
  </w:style>
  <w:style w:type="numbering" w:customStyle="1" w:styleId="310">
    <w:name w:val="Нет списка31"/>
    <w:next w:val="a2"/>
    <w:uiPriority w:val="99"/>
    <w:semiHidden/>
    <w:unhideWhenUsed/>
    <w:rsid w:val="00FA74A5"/>
  </w:style>
  <w:style w:type="numbering" w:customStyle="1" w:styleId="121">
    <w:name w:val="Нет списка121"/>
    <w:next w:val="a2"/>
    <w:uiPriority w:val="99"/>
    <w:semiHidden/>
    <w:unhideWhenUsed/>
    <w:rsid w:val="00FA74A5"/>
  </w:style>
  <w:style w:type="numbering" w:customStyle="1" w:styleId="221">
    <w:name w:val="Нет списка221"/>
    <w:next w:val="a2"/>
    <w:uiPriority w:val="99"/>
    <w:semiHidden/>
    <w:rsid w:val="00FA74A5"/>
  </w:style>
  <w:style w:type="numbering" w:customStyle="1" w:styleId="1121">
    <w:name w:val="Нет списка1121"/>
    <w:next w:val="a2"/>
    <w:uiPriority w:val="99"/>
    <w:semiHidden/>
    <w:unhideWhenUsed/>
    <w:rsid w:val="00FA74A5"/>
  </w:style>
  <w:style w:type="numbering" w:customStyle="1" w:styleId="5">
    <w:name w:val="Нет списка5"/>
    <w:next w:val="a2"/>
    <w:uiPriority w:val="99"/>
    <w:semiHidden/>
    <w:rsid w:val="00B207E1"/>
  </w:style>
  <w:style w:type="paragraph" w:customStyle="1" w:styleId="affc">
    <w:name w:val="Знак"/>
    <w:basedOn w:val="a"/>
    <w:rsid w:val="00B207E1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5">
    <w:name w:val="Заголовок3"/>
    <w:basedOn w:val="a"/>
    <w:rsid w:val="00B207E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6">
    <w:name w:val="Обычный3"/>
    <w:basedOn w:val="a"/>
    <w:rsid w:val="00B2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7">
    <w:name w:val="Сетка таблицы3"/>
    <w:basedOn w:val="a1"/>
    <w:next w:val="a4"/>
    <w:rsid w:val="00B20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d">
    <w:name w:val="Знак Знак Знак Знак Знак Знак Знак Знак Знак Знак"/>
    <w:basedOn w:val="a"/>
    <w:autoRedefine/>
    <w:rsid w:val="00B207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e">
    <w:name w:val="Знак Знак Знак Знак Знак Знак Знак"/>
    <w:basedOn w:val="a"/>
    <w:rsid w:val="00B207E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40">
    <w:name w:val="Нет списка14"/>
    <w:next w:val="a2"/>
    <w:uiPriority w:val="99"/>
    <w:semiHidden/>
    <w:unhideWhenUsed/>
    <w:rsid w:val="00B207E1"/>
  </w:style>
  <w:style w:type="numbering" w:customStyle="1" w:styleId="240">
    <w:name w:val="Нет списка24"/>
    <w:next w:val="a2"/>
    <w:uiPriority w:val="99"/>
    <w:semiHidden/>
    <w:unhideWhenUsed/>
    <w:rsid w:val="00B207E1"/>
  </w:style>
  <w:style w:type="numbering" w:customStyle="1" w:styleId="114">
    <w:name w:val="Нет списка114"/>
    <w:next w:val="a2"/>
    <w:uiPriority w:val="99"/>
    <w:semiHidden/>
    <w:unhideWhenUsed/>
    <w:rsid w:val="00B207E1"/>
  </w:style>
  <w:style w:type="numbering" w:customStyle="1" w:styleId="212">
    <w:name w:val="Нет списка212"/>
    <w:next w:val="a2"/>
    <w:uiPriority w:val="99"/>
    <w:semiHidden/>
    <w:rsid w:val="00B207E1"/>
  </w:style>
  <w:style w:type="numbering" w:customStyle="1" w:styleId="1113">
    <w:name w:val="Нет списка1113"/>
    <w:next w:val="a2"/>
    <w:uiPriority w:val="99"/>
    <w:semiHidden/>
    <w:unhideWhenUsed/>
    <w:rsid w:val="00B207E1"/>
  </w:style>
  <w:style w:type="numbering" w:customStyle="1" w:styleId="320">
    <w:name w:val="Нет списка32"/>
    <w:next w:val="a2"/>
    <w:uiPriority w:val="99"/>
    <w:semiHidden/>
    <w:unhideWhenUsed/>
    <w:rsid w:val="00B207E1"/>
  </w:style>
  <w:style w:type="numbering" w:customStyle="1" w:styleId="122">
    <w:name w:val="Нет списка122"/>
    <w:next w:val="a2"/>
    <w:uiPriority w:val="99"/>
    <w:semiHidden/>
    <w:unhideWhenUsed/>
    <w:rsid w:val="00B207E1"/>
  </w:style>
  <w:style w:type="numbering" w:customStyle="1" w:styleId="222">
    <w:name w:val="Нет списка222"/>
    <w:next w:val="a2"/>
    <w:uiPriority w:val="99"/>
    <w:semiHidden/>
    <w:rsid w:val="00B207E1"/>
  </w:style>
  <w:style w:type="numbering" w:customStyle="1" w:styleId="1122">
    <w:name w:val="Нет списка1122"/>
    <w:next w:val="a2"/>
    <w:uiPriority w:val="99"/>
    <w:semiHidden/>
    <w:unhideWhenUsed/>
    <w:rsid w:val="00B207E1"/>
  </w:style>
  <w:style w:type="paragraph" w:customStyle="1" w:styleId="40">
    <w:name w:val="Название4"/>
    <w:basedOn w:val="a"/>
    <w:rsid w:val="00B207E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2111">
    <w:name w:val="Нет списка2111"/>
    <w:next w:val="a2"/>
    <w:uiPriority w:val="99"/>
    <w:semiHidden/>
    <w:rsid w:val="00B207E1"/>
  </w:style>
  <w:style w:type="numbering" w:customStyle="1" w:styleId="11111">
    <w:name w:val="Нет списка11111"/>
    <w:next w:val="a2"/>
    <w:uiPriority w:val="99"/>
    <w:semiHidden/>
    <w:unhideWhenUsed/>
    <w:rsid w:val="00B207E1"/>
  </w:style>
  <w:style w:type="numbering" w:customStyle="1" w:styleId="311">
    <w:name w:val="Нет списка311"/>
    <w:next w:val="a2"/>
    <w:uiPriority w:val="99"/>
    <w:semiHidden/>
    <w:unhideWhenUsed/>
    <w:rsid w:val="00B207E1"/>
  </w:style>
  <w:style w:type="numbering" w:customStyle="1" w:styleId="1211">
    <w:name w:val="Нет списка1211"/>
    <w:next w:val="a2"/>
    <w:uiPriority w:val="99"/>
    <w:semiHidden/>
    <w:unhideWhenUsed/>
    <w:rsid w:val="00B207E1"/>
  </w:style>
  <w:style w:type="numbering" w:customStyle="1" w:styleId="41">
    <w:name w:val="Нет списка41"/>
    <w:next w:val="a2"/>
    <w:uiPriority w:val="99"/>
    <w:semiHidden/>
    <w:rsid w:val="00B207E1"/>
  </w:style>
  <w:style w:type="paragraph" w:customStyle="1" w:styleId="50">
    <w:name w:val="Название5"/>
    <w:basedOn w:val="a"/>
    <w:rsid w:val="00B207E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8">
    <w:name w:val="Обычный3"/>
    <w:basedOn w:val="a"/>
    <w:rsid w:val="00B2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1"/>
    <w:next w:val="a2"/>
    <w:uiPriority w:val="99"/>
    <w:semiHidden/>
    <w:unhideWhenUsed/>
    <w:rsid w:val="00B207E1"/>
  </w:style>
  <w:style w:type="numbering" w:customStyle="1" w:styleId="231">
    <w:name w:val="Нет списка231"/>
    <w:next w:val="a2"/>
    <w:uiPriority w:val="99"/>
    <w:semiHidden/>
    <w:unhideWhenUsed/>
    <w:rsid w:val="00B207E1"/>
  </w:style>
  <w:style w:type="numbering" w:customStyle="1" w:styleId="1131">
    <w:name w:val="Нет списка1131"/>
    <w:next w:val="a2"/>
    <w:uiPriority w:val="99"/>
    <w:semiHidden/>
    <w:unhideWhenUsed/>
    <w:rsid w:val="00B207E1"/>
  </w:style>
  <w:style w:type="numbering" w:customStyle="1" w:styleId="2121">
    <w:name w:val="Нет списка2121"/>
    <w:next w:val="a2"/>
    <w:uiPriority w:val="99"/>
    <w:semiHidden/>
    <w:rsid w:val="00B207E1"/>
  </w:style>
  <w:style w:type="numbering" w:customStyle="1" w:styleId="11121">
    <w:name w:val="Нет списка11121"/>
    <w:next w:val="a2"/>
    <w:uiPriority w:val="99"/>
    <w:semiHidden/>
    <w:unhideWhenUsed/>
    <w:rsid w:val="00B207E1"/>
  </w:style>
  <w:style w:type="numbering" w:customStyle="1" w:styleId="321">
    <w:name w:val="Нет списка321"/>
    <w:next w:val="a2"/>
    <w:uiPriority w:val="99"/>
    <w:semiHidden/>
    <w:rsid w:val="00B207E1"/>
  </w:style>
  <w:style w:type="numbering" w:customStyle="1" w:styleId="1221">
    <w:name w:val="Нет списка1221"/>
    <w:next w:val="a2"/>
    <w:uiPriority w:val="99"/>
    <w:semiHidden/>
    <w:unhideWhenUsed/>
    <w:rsid w:val="00B207E1"/>
  </w:style>
  <w:style w:type="numbering" w:customStyle="1" w:styleId="21111">
    <w:name w:val="Нет списка21111"/>
    <w:next w:val="a2"/>
    <w:uiPriority w:val="99"/>
    <w:semiHidden/>
    <w:unhideWhenUsed/>
    <w:rsid w:val="00B207E1"/>
  </w:style>
  <w:style w:type="numbering" w:customStyle="1" w:styleId="111111">
    <w:name w:val="Нет списка111111"/>
    <w:next w:val="a2"/>
    <w:uiPriority w:val="99"/>
    <w:semiHidden/>
    <w:unhideWhenUsed/>
    <w:rsid w:val="00B207E1"/>
  </w:style>
  <w:style w:type="numbering" w:customStyle="1" w:styleId="211111">
    <w:name w:val="Нет списка211111"/>
    <w:next w:val="a2"/>
    <w:uiPriority w:val="99"/>
    <w:semiHidden/>
    <w:rsid w:val="00B207E1"/>
  </w:style>
  <w:style w:type="numbering" w:customStyle="1" w:styleId="1111111">
    <w:name w:val="Нет списка1111111"/>
    <w:next w:val="a2"/>
    <w:uiPriority w:val="99"/>
    <w:semiHidden/>
    <w:unhideWhenUsed/>
    <w:rsid w:val="00B207E1"/>
  </w:style>
  <w:style w:type="numbering" w:customStyle="1" w:styleId="3111">
    <w:name w:val="Нет списка3111"/>
    <w:next w:val="a2"/>
    <w:uiPriority w:val="99"/>
    <w:semiHidden/>
    <w:unhideWhenUsed/>
    <w:rsid w:val="00B207E1"/>
  </w:style>
  <w:style w:type="numbering" w:customStyle="1" w:styleId="12111">
    <w:name w:val="Нет списка12111"/>
    <w:next w:val="a2"/>
    <w:uiPriority w:val="99"/>
    <w:semiHidden/>
    <w:unhideWhenUsed/>
    <w:rsid w:val="00B207E1"/>
  </w:style>
  <w:style w:type="numbering" w:customStyle="1" w:styleId="2211">
    <w:name w:val="Нет списка2211"/>
    <w:next w:val="a2"/>
    <w:uiPriority w:val="99"/>
    <w:semiHidden/>
    <w:rsid w:val="00B207E1"/>
  </w:style>
  <w:style w:type="numbering" w:customStyle="1" w:styleId="11211">
    <w:name w:val="Нет списка11211"/>
    <w:next w:val="a2"/>
    <w:uiPriority w:val="99"/>
    <w:semiHidden/>
    <w:unhideWhenUsed/>
    <w:rsid w:val="00B207E1"/>
  </w:style>
  <w:style w:type="numbering" w:customStyle="1" w:styleId="51">
    <w:name w:val="Нет списка51"/>
    <w:next w:val="a2"/>
    <w:uiPriority w:val="99"/>
    <w:semiHidden/>
    <w:unhideWhenUsed/>
    <w:rsid w:val="00B207E1"/>
  </w:style>
  <w:style w:type="paragraph" w:customStyle="1" w:styleId="6">
    <w:name w:val="Название6"/>
    <w:basedOn w:val="a"/>
    <w:rsid w:val="00B207E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2">
    <w:name w:val="Обычный4"/>
    <w:basedOn w:val="a"/>
    <w:rsid w:val="00B2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1">
    <w:name w:val="Нет списка141"/>
    <w:next w:val="a2"/>
    <w:uiPriority w:val="99"/>
    <w:semiHidden/>
    <w:unhideWhenUsed/>
    <w:rsid w:val="00B207E1"/>
  </w:style>
  <w:style w:type="numbering" w:customStyle="1" w:styleId="241">
    <w:name w:val="Нет списка241"/>
    <w:next w:val="a2"/>
    <w:uiPriority w:val="99"/>
    <w:semiHidden/>
    <w:unhideWhenUsed/>
    <w:rsid w:val="00B207E1"/>
  </w:style>
  <w:style w:type="numbering" w:customStyle="1" w:styleId="1141">
    <w:name w:val="Нет списка1141"/>
    <w:next w:val="a2"/>
    <w:uiPriority w:val="99"/>
    <w:semiHidden/>
    <w:unhideWhenUsed/>
    <w:rsid w:val="00B207E1"/>
  </w:style>
  <w:style w:type="numbering" w:customStyle="1" w:styleId="213">
    <w:name w:val="Нет списка213"/>
    <w:next w:val="a2"/>
    <w:uiPriority w:val="99"/>
    <w:semiHidden/>
    <w:rsid w:val="00B207E1"/>
  </w:style>
  <w:style w:type="numbering" w:customStyle="1" w:styleId="11131">
    <w:name w:val="Нет списка11131"/>
    <w:next w:val="a2"/>
    <w:uiPriority w:val="99"/>
    <w:semiHidden/>
    <w:unhideWhenUsed/>
    <w:rsid w:val="00B207E1"/>
  </w:style>
  <w:style w:type="numbering" w:customStyle="1" w:styleId="330">
    <w:name w:val="Нет списка33"/>
    <w:next w:val="a2"/>
    <w:uiPriority w:val="99"/>
    <w:semiHidden/>
    <w:rsid w:val="00B207E1"/>
  </w:style>
  <w:style w:type="numbering" w:customStyle="1" w:styleId="123">
    <w:name w:val="Нет списка123"/>
    <w:next w:val="a2"/>
    <w:uiPriority w:val="99"/>
    <w:semiHidden/>
    <w:unhideWhenUsed/>
    <w:rsid w:val="00B207E1"/>
  </w:style>
  <w:style w:type="numbering" w:customStyle="1" w:styleId="2112">
    <w:name w:val="Нет списка2112"/>
    <w:next w:val="a2"/>
    <w:uiPriority w:val="99"/>
    <w:semiHidden/>
    <w:unhideWhenUsed/>
    <w:rsid w:val="00B207E1"/>
  </w:style>
  <w:style w:type="numbering" w:customStyle="1" w:styleId="11112">
    <w:name w:val="Нет списка11112"/>
    <w:next w:val="a2"/>
    <w:uiPriority w:val="99"/>
    <w:semiHidden/>
    <w:unhideWhenUsed/>
    <w:rsid w:val="00B207E1"/>
  </w:style>
  <w:style w:type="numbering" w:customStyle="1" w:styleId="21112">
    <w:name w:val="Нет списка21112"/>
    <w:next w:val="a2"/>
    <w:uiPriority w:val="99"/>
    <w:semiHidden/>
    <w:rsid w:val="00B207E1"/>
  </w:style>
  <w:style w:type="numbering" w:customStyle="1" w:styleId="111112">
    <w:name w:val="Нет списка111112"/>
    <w:next w:val="a2"/>
    <w:uiPriority w:val="99"/>
    <w:semiHidden/>
    <w:unhideWhenUsed/>
    <w:rsid w:val="00B207E1"/>
  </w:style>
  <w:style w:type="numbering" w:customStyle="1" w:styleId="312">
    <w:name w:val="Нет списка312"/>
    <w:next w:val="a2"/>
    <w:uiPriority w:val="99"/>
    <w:semiHidden/>
    <w:unhideWhenUsed/>
    <w:rsid w:val="00B207E1"/>
  </w:style>
  <w:style w:type="numbering" w:customStyle="1" w:styleId="1212">
    <w:name w:val="Нет списка1212"/>
    <w:next w:val="a2"/>
    <w:uiPriority w:val="99"/>
    <w:semiHidden/>
    <w:unhideWhenUsed/>
    <w:rsid w:val="00B207E1"/>
  </w:style>
  <w:style w:type="numbering" w:customStyle="1" w:styleId="2221">
    <w:name w:val="Нет списка2221"/>
    <w:next w:val="a2"/>
    <w:uiPriority w:val="99"/>
    <w:semiHidden/>
    <w:rsid w:val="00B207E1"/>
  </w:style>
  <w:style w:type="numbering" w:customStyle="1" w:styleId="11221">
    <w:name w:val="Нет списка11221"/>
    <w:next w:val="a2"/>
    <w:uiPriority w:val="99"/>
    <w:semiHidden/>
    <w:unhideWhenUsed/>
    <w:rsid w:val="00B207E1"/>
  </w:style>
  <w:style w:type="numbering" w:customStyle="1" w:styleId="60">
    <w:name w:val="Нет списка6"/>
    <w:next w:val="a2"/>
    <w:uiPriority w:val="99"/>
    <w:semiHidden/>
    <w:rsid w:val="00B207E1"/>
  </w:style>
  <w:style w:type="paragraph" w:customStyle="1" w:styleId="7">
    <w:name w:val="Название7"/>
    <w:basedOn w:val="a"/>
    <w:rsid w:val="00B207E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52">
    <w:name w:val="Обычный5"/>
    <w:basedOn w:val="a"/>
    <w:rsid w:val="00B2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0">
    <w:name w:val="Нет списка15"/>
    <w:next w:val="a2"/>
    <w:uiPriority w:val="99"/>
    <w:semiHidden/>
    <w:unhideWhenUsed/>
    <w:rsid w:val="00B207E1"/>
  </w:style>
  <w:style w:type="numbering" w:customStyle="1" w:styleId="250">
    <w:name w:val="Нет списка25"/>
    <w:next w:val="a2"/>
    <w:uiPriority w:val="99"/>
    <w:semiHidden/>
    <w:unhideWhenUsed/>
    <w:rsid w:val="00B207E1"/>
  </w:style>
  <w:style w:type="numbering" w:customStyle="1" w:styleId="115">
    <w:name w:val="Нет списка115"/>
    <w:next w:val="a2"/>
    <w:uiPriority w:val="99"/>
    <w:semiHidden/>
    <w:unhideWhenUsed/>
    <w:rsid w:val="00B207E1"/>
  </w:style>
  <w:style w:type="numbering" w:customStyle="1" w:styleId="214">
    <w:name w:val="Нет списка214"/>
    <w:next w:val="a2"/>
    <w:uiPriority w:val="99"/>
    <w:semiHidden/>
    <w:rsid w:val="00B207E1"/>
  </w:style>
  <w:style w:type="numbering" w:customStyle="1" w:styleId="1114">
    <w:name w:val="Нет списка1114"/>
    <w:next w:val="a2"/>
    <w:uiPriority w:val="99"/>
    <w:semiHidden/>
    <w:unhideWhenUsed/>
    <w:rsid w:val="00B207E1"/>
  </w:style>
  <w:style w:type="numbering" w:customStyle="1" w:styleId="340">
    <w:name w:val="Нет списка34"/>
    <w:next w:val="a2"/>
    <w:uiPriority w:val="99"/>
    <w:semiHidden/>
    <w:unhideWhenUsed/>
    <w:rsid w:val="00B207E1"/>
  </w:style>
  <w:style w:type="numbering" w:customStyle="1" w:styleId="124">
    <w:name w:val="Нет списка124"/>
    <w:next w:val="a2"/>
    <w:uiPriority w:val="99"/>
    <w:semiHidden/>
    <w:unhideWhenUsed/>
    <w:rsid w:val="00B207E1"/>
  </w:style>
  <w:style w:type="numbering" w:customStyle="1" w:styleId="223">
    <w:name w:val="Нет списка223"/>
    <w:next w:val="a2"/>
    <w:uiPriority w:val="99"/>
    <w:semiHidden/>
    <w:rsid w:val="00B207E1"/>
  </w:style>
  <w:style w:type="numbering" w:customStyle="1" w:styleId="1123">
    <w:name w:val="Нет списка1123"/>
    <w:next w:val="a2"/>
    <w:uiPriority w:val="99"/>
    <w:semiHidden/>
    <w:unhideWhenUsed/>
    <w:rsid w:val="00B207E1"/>
  </w:style>
  <w:style w:type="numbering" w:customStyle="1" w:styleId="70">
    <w:name w:val="Нет списка7"/>
    <w:next w:val="a2"/>
    <w:uiPriority w:val="99"/>
    <w:semiHidden/>
    <w:rsid w:val="00B207E1"/>
  </w:style>
  <w:style w:type="paragraph" w:customStyle="1" w:styleId="8">
    <w:name w:val="Название8"/>
    <w:basedOn w:val="a"/>
    <w:rsid w:val="00B207E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61">
    <w:name w:val="Обычный6"/>
    <w:basedOn w:val="a"/>
    <w:rsid w:val="00B2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0">
    <w:name w:val="Нет списка16"/>
    <w:next w:val="a2"/>
    <w:uiPriority w:val="99"/>
    <w:semiHidden/>
    <w:unhideWhenUsed/>
    <w:rsid w:val="00B207E1"/>
  </w:style>
  <w:style w:type="numbering" w:customStyle="1" w:styleId="260">
    <w:name w:val="Нет списка26"/>
    <w:next w:val="a2"/>
    <w:uiPriority w:val="99"/>
    <w:semiHidden/>
    <w:unhideWhenUsed/>
    <w:rsid w:val="00B207E1"/>
  </w:style>
  <w:style w:type="numbering" w:customStyle="1" w:styleId="116">
    <w:name w:val="Нет списка116"/>
    <w:next w:val="a2"/>
    <w:uiPriority w:val="99"/>
    <w:semiHidden/>
    <w:unhideWhenUsed/>
    <w:rsid w:val="00B207E1"/>
  </w:style>
  <w:style w:type="numbering" w:customStyle="1" w:styleId="215">
    <w:name w:val="Нет списка215"/>
    <w:next w:val="a2"/>
    <w:uiPriority w:val="99"/>
    <w:semiHidden/>
    <w:rsid w:val="00B207E1"/>
  </w:style>
  <w:style w:type="numbering" w:customStyle="1" w:styleId="1115">
    <w:name w:val="Нет списка1115"/>
    <w:next w:val="a2"/>
    <w:uiPriority w:val="99"/>
    <w:semiHidden/>
    <w:unhideWhenUsed/>
    <w:rsid w:val="00B207E1"/>
  </w:style>
  <w:style w:type="numbering" w:customStyle="1" w:styleId="350">
    <w:name w:val="Нет списка35"/>
    <w:next w:val="a2"/>
    <w:uiPriority w:val="99"/>
    <w:semiHidden/>
    <w:unhideWhenUsed/>
    <w:rsid w:val="00B207E1"/>
  </w:style>
  <w:style w:type="numbering" w:customStyle="1" w:styleId="125">
    <w:name w:val="Нет списка125"/>
    <w:next w:val="a2"/>
    <w:uiPriority w:val="99"/>
    <w:semiHidden/>
    <w:unhideWhenUsed/>
    <w:rsid w:val="00B207E1"/>
  </w:style>
  <w:style w:type="numbering" w:customStyle="1" w:styleId="224">
    <w:name w:val="Нет списка224"/>
    <w:next w:val="a2"/>
    <w:uiPriority w:val="99"/>
    <w:semiHidden/>
    <w:rsid w:val="00B207E1"/>
  </w:style>
  <w:style w:type="numbering" w:customStyle="1" w:styleId="1124">
    <w:name w:val="Нет списка1124"/>
    <w:next w:val="a2"/>
    <w:uiPriority w:val="99"/>
    <w:semiHidden/>
    <w:unhideWhenUsed/>
    <w:rsid w:val="00B207E1"/>
  </w:style>
  <w:style w:type="character" w:customStyle="1" w:styleId="fake-non-breaking-space">
    <w:name w:val="fake-non-breaking-space"/>
    <w:basedOn w:val="a0"/>
    <w:rsid w:val="00BE31A8"/>
  </w:style>
  <w:style w:type="numbering" w:customStyle="1" w:styleId="80">
    <w:name w:val="Нет списка8"/>
    <w:next w:val="a2"/>
    <w:uiPriority w:val="99"/>
    <w:semiHidden/>
    <w:rsid w:val="004C4CB6"/>
  </w:style>
  <w:style w:type="paragraph" w:customStyle="1" w:styleId="afff">
    <w:name w:val="Знак"/>
    <w:basedOn w:val="a"/>
    <w:rsid w:val="004C4CB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3">
    <w:name w:val="Заголовок4"/>
    <w:basedOn w:val="a"/>
    <w:rsid w:val="004C4CB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71">
    <w:name w:val="Обычный7"/>
    <w:basedOn w:val="a"/>
    <w:rsid w:val="004C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4">
    <w:name w:val="Сетка таблицы4"/>
    <w:basedOn w:val="a1"/>
    <w:next w:val="a4"/>
    <w:rsid w:val="004C4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Знак Знак Знак Знак Знак Знак Знак Знак Знак Знак"/>
    <w:basedOn w:val="a"/>
    <w:autoRedefine/>
    <w:rsid w:val="004C4C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1">
    <w:name w:val="Знак Знак Знак Знак Знак Знак Знак"/>
    <w:basedOn w:val="a"/>
    <w:rsid w:val="004C4CB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70">
    <w:name w:val="Нет списка17"/>
    <w:next w:val="a2"/>
    <w:uiPriority w:val="99"/>
    <w:semiHidden/>
    <w:unhideWhenUsed/>
    <w:rsid w:val="004C4CB6"/>
  </w:style>
  <w:style w:type="numbering" w:customStyle="1" w:styleId="270">
    <w:name w:val="Нет списка27"/>
    <w:next w:val="a2"/>
    <w:uiPriority w:val="99"/>
    <w:semiHidden/>
    <w:unhideWhenUsed/>
    <w:rsid w:val="004C4CB6"/>
  </w:style>
  <w:style w:type="numbering" w:customStyle="1" w:styleId="117">
    <w:name w:val="Нет списка117"/>
    <w:next w:val="a2"/>
    <w:uiPriority w:val="99"/>
    <w:semiHidden/>
    <w:unhideWhenUsed/>
    <w:rsid w:val="004C4CB6"/>
  </w:style>
  <w:style w:type="numbering" w:customStyle="1" w:styleId="216">
    <w:name w:val="Нет списка216"/>
    <w:next w:val="a2"/>
    <w:uiPriority w:val="99"/>
    <w:semiHidden/>
    <w:rsid w:val="004C4CB6"/>
  </w:style>
  <w:style w:type="numbering" w:customStyle="1" w:styleId="1116">
    <w:name w:val="Нет списка1116"/>
    <w:next w:val="a2"/>
    <w:uiPriority w:val="99"/>
    <w:semiHidden/>
    <w:unhideWhenUsed/>
    <w:rsid w:val="004C4CB6"/>
  </w:style>
  <w:style w:type="numbering" w:customStyle="1" w:styleId="360">
    <w:name w:val="Нет списка36"/>
    <w:next w:val="a2"/>
    <w:uiPriority w:val="99"/>
    <w:semiHidden/>
    <w:unhideWhenUsed/>
    <w:rsid w:val="004C4CB6"/>
  </w:style>
  <w:style w:type="numbering" w:customStyle="1" w:styleId="126">
    <w:name w:val="Нет списка126"/>
    <w:next w:val="a2"/>
    <w:uiPriority w:val="99"/>
    <w:semiHidden/>
    <w:unhideWhenUsed/>
    <w:rsid w:val="004C4CB6"/>
  </w:style>
  <w:style w:type="numbering" w:customStyle="1" w:styleId="225">
    <w:name w:val="Нет списка225"/>
    <w:next w:val="a2"/>
    <w:uiPriority w:val="99"/>
    <w:semiHidden/>
    <w:rsid w:val="004C4CB6"/>
  </w:style>
  <w:style w:type="numbering" w:customStyle="1" w:styleId="1125">
    <w:name w:val="Нет списка1125"/>
    <w:next w:val="a2"/>
    <w:uiPriority w:val="99"/>
    <w:semiHidden/>
    <w:unhideWhenUsed/>
    <w:rsid w:val="004C4CB6"/>
  </w:style>
  <w:style w:type="numbering" w:customStyle="1" w:styleId="2113">
    <w:name w:val="Нет списка2113"/>
    <w:next w:val="a2"/>
    <w:uiPriority w:val="99"/>
    <w:semiHidden/>
    <w:rsid w:val="004C4CB6"/>
  </w:style>
  <w:style w:type="numbering" w:customStyle="1" w:styleId="11113">
    <w:name w:val="Нет списка11113"/>
    <w:next w:val="a2"/>
    <w:uiPriority w:val="99"/>
    <w:semiHidden/>
    <w:unhideWhenUsed/>
    <w:rsid w:val="004C4CB6"/>
  </w:style>
  <w:style w:type="numbering" w:customStyle="1" w:styleId="313">
    <w:name w:val="Нет списка313"/>
    <w:next w:val="a2"/>
    <w:uiPriority w:val="99"/>
    <w:semiHidden/>
    <w:unhideWhenUsed/>
    <w:rsid w:val="004C4CB6"/>
  </w:style>
  <w:style w:type="numbering" w:customStyle="1" w:styleId="1213">
    <w:name w:val="Нет списка1213"/>
    <w:next w:val="a2"/>
    <w:uiPriority w:val="99"/>
    <w:semiHidden/>
    <w:unhideWhenUsed/>
    <w:rsid w:val="004C4CB6"/>
  </w:style>
  <w:style w:type="numbering" w:customStyle="1" w:styleId="420">
    <w:name w:val="Нет списка42"/>
    <w:next w:val="a2"/>
    <w:uiPriority w:val="99"/>
    <w:semiHidden/>
    <w:rsid w:val="004C4CB6"/>
  </w:style>
  <w:style w:type="numbering" w:customStyle="1" w:styleId="132">
    <w:name w:val="Нет списка132"/>
    <w:next w:val="a2"/>
    <w:uiPriority w:val="99"/>
    <w:semiHidden/>
    <w:unhideWhenUsed/>
    <w:rsid w:val="004C4CB6"/>
  </w:style>
  <w:style w:type="numbering" w:customStyle="1" w:styleId="232">
    <w:name w:val="Нет списка232"/>
    <w:next w:val="a2"/>
    <w:uiPriority w:val="99"/>
    <w:semiHidden/>
    <w:unhideWhenUsed/>
    <w:rsid w:val="004C4CB6"/>
  </w:style>
  <w:style w:type="numbering" w:customStyle="1" w:styleId="1132">
    <w:name w:val="Нет списка1132"/>
    <w:next w:val="a2"/>
    <w:uiPriority w:val="99"/>
    <w:semiHidden/>
    <w:unhideWhenUsed/>
    <w:rsid w:val="004C4CB6"/>
  </w:style>
  <w:style w:type="numbering" w:customStyle="1" w:styleId="2122">
    <w:name w:val="Нет списка2122"/>
    <w:next w:val="a2"/>
    <w:uiPriority w:val="99"/>
    <w:semiHidden/>
    <w:rsid w:val="004C4CB6"/>
  </w:style>
  <w:style w:type="numbering" w:customStyle="1" w:styleId="11122">
    <w:name w:val="Нет списка11122"/>
    <w:next w:val="a2"/>
    <w:uiPriority w:val="99"/>
    <w:semiHidden/>
    <w:unhideWhenUsed/>
    <w:rsid w:val="004C4CB6"/>
  </w:style>
  <w:style w:type="numbering" w:customStyle="1" w:styleId="322">
    <w:name w:val="Нет списка322"/>
    <w:next w:val="a2"/>
    <w:uiPriority w:val="99"/>
    <w:semiHidden/>
    <w:rsid w:val="004C4CB6"/>
  </w:style>
  <w:style w:type="numbering" w:customStyle="1" w:styleId="1222">
    <w:name w:val="Нет списка1222"/>
    <w:next w:val="a2"/>
    <w:uiPriority w:val="99"/>
    <w:semiHidden/>
    <w:unhideWhenUsed/>
    <w:rsid w:val="004C4CB6"/>
  </w:style>
  <w:style w:type="numbering" w:customStyle="1" w:styleId="21113">
    <w:name w:val="Нет списка21113"/>
    <w:next w:val="a2"/>
    <w:uiPriority w:val="99"/>
    <w:semiHidden/>
    <w:unhideWhenUsed/>
    <w:rsid w:val="004C4CB6"/>
  </w:style>
  <w:style w:type="numbering" w:customStyle="1" w:styleId="111113">
    <w:name w:val="Нет списка111113"/>
    <w:next w:val="a2"/>
    <w:uiPriority w:val="99"/>
    <w:semiHidden/>
    <w:unhideWhenUsed/>
    <w:rsid w:val="004C4CB6"/>
  </w:style>
  <w:style w:type="numbering" w:customStyle="1" w:styleId="211112">
    <w:name w:val="Нет списка211112"/>
    <w:next w:val="a2"/>
    <w:uiPriority w:val="99"/>
    <w:semiHidden/>
    <w:rsid w:val="004C4CB6"/>
  </w:style>
  <w:style w:type="numbering" w:customStyle="1" w:styleId="1111112">
    <w:name w:val="Нет списка1111112"/>
    <w:next w:val="a2"/>
    <w:uiPriority w:val="99"/>
    <w:semiHidden/>
    <w:unhideWhenUsed/>
    <w:rsid w:val="004C4CB6"/>
  </w:style>
  <w:style w:type="numbering" w:customStyle="1" w:styleId="3112">
    <w:name w:val="Нет списка3112"/>
    <w:next w:val="a2"/>
    <w:uiPriority w:val="99"/>
    <w:semiHidden/>
    <w:unhideWhenUsed/>
    <w:rsid w:val="004C4CB6"/>
  </w:style>
  <w:style w:type="numbering" w:customStyle="1" w:styleId="12112">
    <w:name w:val="Нет списка12112"/>
    <w:next w:val="a2"/>
    <w:uiPriority w:val="99"/>
    <w:semiHidden/>
    <w:unhideWhenUsed/>
    <w:rsid w:val="004C4CB6"/>
  </w:style>
  <w:style w:type="numbering" w:customStyle="1" w:styleId="2212">
    <w:name w:val="Нет списка2212"/>
    <w:next w:val="a2"/>
    <w:uiPriority w:val="99"/>
    <w:semiHidden/>
    <w:rsid w:val="004C4CB6"/>
  </w:style>
  <w:style w:type="numbering" w:customStyle="1" w:styleId="11212">
    <w:name w:val="Нет списка11212"/>
    <w:next w:val="a2"/>
    <w:uiPriority w:val="99"/>
    <w:semiHidden/>
    <w:unhideWhenUsed/>
    <w:rsid w:val="004C4CB6"/>
  </w:style>
  <w:style w:type="numbering" w:customStyle="1" w:styleId="520">
    <w:name w:val="Нет списка52"/>
    <w:next w:val="a2"/>
    <w:uiPriority w:val="99"/>
    <w:semiHidden/>
    <w:unhideWhenUsed/>
    <w:rsid w:val="004C4CB6"/>
  </w:style>
  <w:style w:type="numbering" w:customStyle="1" w:styleId="142">
    <w:name w:val="Нет списка142"/>
    <w:next w:val="a2"/>
    <w:uiPriority w:val="99"/>
    <w:semiHidden/>
    <w:unhideWhenUsed/>
    <w:rsid w:val="004C4CB6"/>
  </w:style>
  <w:style w:type="numbering" w:customStyle="1" w:styleId="242">
    <w:name w:val="Нет списка242"/>
    <w:next w:val="a2"/>
    <w:uiPriority w:val="99"/>
    <w:semiHidden/>
    <w:unhideWhenUsed/>
    <w:rsid w:val="004C4CB6"/>
  </w:style>
  <w:style w:type="numbering" w:customStyle="1" w:styleId="1142">
    <w:name w:val="Нет списка1142"/>
    <w:next w:val="a2"/>
    <w:uiPriority w:val="99"/>
    <w:semiHidden/>
    <w:unhideWhenUsed/>
    <w:rsid w:val="004C4CB6"/>
  </w:style>
  <w:style w:type="numbering" w:customStyle="1" w:styleId="2131">
    <w:name w:val="Нет списка2131"/>
    <w:next w:val="a2"/>
    <w:uiPriority w:val="99"/>
    <w:semiHidden/>
    <w:rsid w:val="004C4CB6"/>
  </w:style>
  <w:style w:type="numbering" w:customStyle="1" w:styleId="11132">
    <w:name w:val="Нет списка11132"/>
    <w:next w:val="a2"/>
    <w:uiPriority w:val="99"/>
    <w:semiHidden/>
    <w:unhideWhenUsed/>
    <w:rsid w:val="004C4CB6"/>
  </w:style>
  <w:style w:type="numbering" w:customStyle="1" w:styleId="331">
    <w:name w:val="Нет списка331"/>
    <w:next w:val="a2"/>
    <w:uiPriority w:val="99"/>
    <w:semiHidden/>
    <w:rsid w:val="004C4CB6"/>
  </w:style>
  <w:style w:type="numbering" w:customStyle="1" w:styleId="1231">
    <w:name w:val="Нет списка1231"/>
    <w:next w:val="a2"/>
    <w:uiPriority w:val="99"/>
    <w:semiHidden/>
    <w:unhideWhenUsed/>
    <w:rsid w:val="004C4CB6"/>
  </w:style>
  <w:style w:type="numbering" w:customStyle="1" w:styleId="21121">
    <w:name w:val="Нет списка21121"/>
    <w:next w:val="a2"/>
    <w:uiPriority w:val="99"/>
    <w:semiHidden/>
    <w:unhideWhenUsed/>
    <w:rsid w:val="004C4CB6"/>
  </w:style>
  <w:style w:type="numbering" w:customStyle="1" w:styleId="111121">
    <w:name w:val="Нет списка111121"/>
    <w:next w:val="a2"/>
    <w:uiPriority w:val="99"/>
    <w:semiHidden/>
    <w:unhideWhenUsed/>
    <w:rsid w:val="004C4CB6"/>
  </w:style>
  <w:style w:type="numbering" w:customStyle="1" w:styleId="211121">
    <w:name w:val="Нет списка211121"/>
    <w:next w:val="a2"/>
    <w:uiPriority w:val="99"/>
    <w:semiHidden/>
    <w:rsid w:val="004C4CB6"/>
  </w:style>
  <w:style w:type="numbering" w:customStyle="1" w:styleId="1111121">
    <w:name w:val="Нет списка1111121"/>
    <w:next w:val="a2"/>
    <w:uiPriority w:val="99"/>
    <w:semiHidden/>
    <w:unhideWhenUsed/>
    <w:rsid w:val="004C4CB6"/>
  </w:style>
  <w:style w:type="numbering" w:customStyle="1" w:styleId="3121">
    <w:name w:val="Нет списка3121"/>
    <w:next w:val="a2"/>
    <w:uiPriority w:val="99"/>
    <w:semiHidden/>
    <w:unhideWhenUsed/>
    <w:rsid w:val="004C4CB6"/>
  </w:style>
  <w:style w:type="numbering" w:customStyle="1" w:styleId="12121">
    <w:name w:val="Нет списка12121"/>
    <w:next w:val="a2"/>
    <w:uiPriority w:val="99"/>
    <w:semiHidden/>
    <w:unhideWhenUsed/>
    <w:rsid w:val="004C4CB6"/>
  </w:style>
  <w:style w:type="numbering" w:customStyle="1" w:styleId="2222">
    <w:name w:val="Нет списка2222"/>
    <w:next w:val="a2"/>
    <w:uiPriority w:val="99"/>
    <w:semiHidden/>
    <w:rsid w:val="004C4CB6"/>
  </w:style>
  <w:style w:type="numbering" w:customStyle="1" w:styleId="11222">
    <w:name w:val="Нет списка11222"/>
    <w:next w:val="a2"/>
    <w:uiPriority w:val="99"/>
    <w:semiHidden/>
    <w:unhideWhenUsed/>
    <w:rsid w:val="004C4CB6"/>
  </w:style>
  <w:style w:type="numbering" w:customStyle="1" w:styleId="610">
    <w:name w:val="Нет списка61"/>
    <w:next w:val="a2"/>
    <w:uiPriority w:val="99"/>
    <w:semiHidden/>
    <w:rsid w:val="004C4CB6"/>
  </w:style>
  <w:style w:type="numbering" w:customStyle="1" w:styleId="151">
    <w:name w:val="Нет списка151"/>
    <w:next w:val="a2"/>
    <w:uiPriority w:val="99"/>
    <w:semiHidden/>
    <w:unhideWhenUsed/>
    <w:rsid w:val="004C4CB6"/>
  </w:style>
  <w:style w:type="numbering" w:customStyle="1" w:styleId="251">
    <w:name w:val="Нет списка251"/>
    <w:next w:val="a2"/>
    <w:uiPriority w:val="99"/>
    <w:semiHidden/>
    <w:unhideWhenUsed/>
    <w:rsid w:val="004C4CB6"/>
  </w:style>
  <w:style w:type="numbering" w:customStyle="1" w:styleId="1151">
    <w:name w:val="Нет списка1151"/>
    <w:next w:val="a2"/>
    <w:uiPriority w:val="99"/>
    <w:semiHidden/>
    <w:unhideWhenUsed/>
    <w:rsid w:val="004C4CB6"/>
  </w:style>
  <w:style w:type="numbering" w:customStyle="1" w:styleId="2141">
    <w:name w:val="Нет списка2141"/>
    <w:next w:val="a2"/>
    <w:uiPriority w:val="99"/>
    <w:semiHidden/>
    <w:rsid w:val="004C4CB6"/>
  </w:style>
  <w:style w:type="numbering" w:customStyle="1" w:styleId="11141">
    <w:name w:val="Нет списка11141"/>
    <w:next w:val="a2"/>
    <w:uiPriority w:val="99"/>
    <w:semiHidden/>
    <w:unhideWhenUsed/>
    <w:rsid w:val="004C4CB6"/>
  </w:style>
  <w:style w:type="numbering" w:customStyle="1" w:styleId="341">
    <w:name w:val="Нет списка341"/>
    <w:next w:val="a2"/>
    <w:uiPriority w:val="99"/>
    <w:semiHidden/>
    <w:unhideWhenUsed/>
    <w:rsid w:val="004C4CB6"/>
  </w:style>
  <w:style w:type="numbering" w:customStyle="1" w:styleId="1241">
    <w:name w:val="Нет списка1241"/>
    <w:next w:val="a2"/>
    <w:uiPriority w:val="99"/>
    <w:semiHidden/>
    <w:unhideWhenUsed/>
    <w:rsid w:val="004C4CB6"/>
  </w:style>
  <w:style w:type="numbering" w:customStyle="1" w:styleId="2231">
    <w:name w:val="Нет списка2231"/>
    <w:next w:val="a2"/>
    <w:uiPriority w:val="99"/>
    <w:semiHidden/>
    <w:rsid w:val="004C4CB6"/>
  </w:style>
  <w:style w:type="numbering" w:customStyle="1" w:styleId="11231">
    <w:name w:val="Нет списка11231"/>
    <w:next w:val="a2"/>
    <w:uiPriority w:val="99"/>
    <w:semiHidden/>
    <w:unhideWhenUsed/>
    <w:rsid w:val="004C4CB6"/>
  </w:style>
  <w:style w:type="numbering" w:customStyle="1" w:styleId="710">
    <w:name w:val="Нет списка71"/>
    <w:next w:val="a2"/>
    <w:uiPriority w:val="99"/>
    <w:semiHidden/>
    <w:rsid w:val="004C4CB6"/>
  </w:style>
  <w:style w:type="numbering" w:customStyle="1" w:styleId="161">
    <w:name w:val="Нет списка161"/>
    <w:next w:val="a2"/>
    <w:uiPriority w:val="99"/>
    <w:semiHidden/>
    <w:unhideWhenUsed/>
    <w:rsid w:val="004C4CB6"/>
  </w:style>
  <w:style w:type="numbering" w:customStyle="1" w:styleId="261">
    <w:name w:val="Нет списка261"/>
    <w:next w:val="a2"/>
    <w:uiPriority w:val="99"/>
    <w:semiHidden/>
    <w:unhideWhenUsed/>
    <w:rsid w:val="004C4CB6"/>
  </w:style>
  <w:style w:type="numbering" w:customStyle="1" w:styleId="1161">
    <w:name w:val="Нет списка1161"/>
    <w:next w:val="a2"/>
    <w:uiPriority w:val="99"/>
    <w:semiHidden/>
    <w:unhideWhenUsed/>
    <w:rsid w:val="004C4CB6"/>
  </w:style>
  <w:style w:type="numbering" w:customStyle="1" w:styleId="2151">
    <w:name w:val="Нет списка2151"/>
    <w:next w:val="a2"/>
    <w:uiPriority w:val="99"/>
    <w:semiHidden/>
    <w:rsid w:val="004C4CB6"/>
  </w:style>
  <w:style w:type="numbering" w:customStyle="1" w:styleId="11151">
    <w:name w:val="Нет списка11151"/>
    <w:next w:val="a2"/>
    <w:uiPriority w:val="99"/>
    <w:semiHidden/>
    <w:unhideWhenUsed/>
    <w:rsid w:val="004C4CB6"/>
  </w:style>
  <w:style w:type="numbering" w:customStyle="1" w:styleId="351">
    <w:name w:val="Нет списка351"/>
    <w:next w:val="a2"/>
    <w:uiPriority w:val="99"/>
    <w:semiHidden/>
    <w:unhideWhenUsed/>
    <w:rsid w:val="004C4CB6"/>
  </w:style>
  <w:style w:type="numbering" w:customStyle="1" w:styleId="1251">
    <w:name w:val="Нет списка1251"/>
    <w:next w:val="a2"/>
    <w:uiPriority w:val="99"/>
    <w:semiHidden/>
    <w:unhideWhenUsed/>
    <w:rsid w:val="004C4CB6"/>
  </w:style>
  <w:style w:type="numbering" w:customStyle="1" w:styleId="2241">
    <w:name w:val="Нет списка2241"/>
    <w:next w:val="a2"/>
    <w:uiPriority w:val="99"/>
    <w:semiHidden/>
    <w:rsid w:val="004C4CB6"/>
  </w:style>
  <w:style w:type="numbering" w:customStyle="1" w:styleId="11241">
    <w:name w:val="Нет списка11241"/>
    <w:next w:val="a2"/>
    <w:uiPriority w:val="99"/>
    <w:semiHidden/>
    <w:unhideWhenUsed/>
    <w:rsid w:val="004C4CB6"/>
  </w:style>
  <w:style w:type="numbering" w:customStyle="1" w:styleId="9">
    <w:name w:val="Нет списка9"/>
    <w:next w:val="a2"/>
    <w:uiPriority w:val="99"/>
    <w:semiHidden/>
    <w:unhideWhenUsed/>
    <w:rsid w:val="00CF64EA"/>
  </w:style>
  <w:style w:type="table" w:customStyle="1" w:styleId="53">
    <w:name w:val="Сетка таблицы5"/>
    <w:basedOn w:val="a1"/>
    <w:next w:val="a4"/>
    <w:uiPriority w:val="39"/>
    <w:rsid w:val="00CF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CF64EA"/>
  </w:style>
  <w:style w:type="table" w:customStyle="1" w:styleId="tablencpi2">
    <w:name w:val="tablencpi2"/>
    <w:basedOn w:val="a1"/>
    <w:locked/>
    <w:rsid w:val="00CF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numbering" w:customStyle="1" w:styleId="118">
    <w:name w:val="Нет списка118"/>
    <w:next w:val="a2"/>
    <w:uiPriority w:val="99"/>
    <w:semiHidden/>
    <w:unhideWhenUsed/>
    <w:rsid w:val="00CF64EA"/>
  </w:style>
  <w:style w:type="table" w:customStyle="1" w:styleId="119">
    <w:name w:val="Сетка таблицы11"/>
    <w:basedOn w:val="a1"/>
    <w:next w:val="a4"/>
    <w:locked/>
    <w:rsid w:val="00CF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cpi11">
    <w:name w:val="tablencpi11"/>
    <w:basedOn w:val="a1"/>
    <w:rsid w:val="00CF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numbering" w:customStyle="1" w:styleId="280">
    <w:name w:val="Нет списка28"/>
    <w:next w:val="a2"/>
    <w:uiPriority w:val="99"/>
    <w:semiHidden/>
    <w:rsid w:val="00CF64EA"/>
  </w:style>
  <w:style w:type="numbering" w:customStyle="1" w:styleId="1117">
    <w:name w:val="Нет списка1117"/>
    <w:next w:val="a2"/>
    <w:uiPriority w:val="99"/>
    <w:semiHidden/>
    <w:unhideWhenUsed/>
    <w:rsid w:val="00CF64EA"/>
  </w:style>
  <w:style w:type="numbering" w:customStyle="1" w:styleId="370">
    <w:name w:val="Нет списка37"/>
    <w:next w:val="a2"/>
    <w:uiPriority w:val="99"/>
    <w:semiHidden/>
    <w:rsid w:val="00CF64EA"/>
  </w:style>
  <w:style w:type="numbering" w:customStyle="1" w:styleId="127">
    <w:name w:val="Нет списка127"/>
    <w:next w:val="a2"/>
    <w:uiPriority w:val="99"/>
    <w:semiHidden/>
    <w:unhideWhenUsed/>
    <w:rsid w:val="00CF64EA"/>
  </w:style>
  <w:style w:type="numbering" w:customStyle="1" w:styleId="217">
    <w:name w:val="Нет списка217"/>
    <w:next w:val="a2"/>
    <w:uiPriority w:val="99"/>
    <w:semiHidden/>
    <w:unhideWhenUsed/>
    <w:rsid w:val="00CF64EA"/>
  </w:style>
  <w:style w:type="numbering" w:customStyle="1" w:styleId="11114">
    <w:name w:val="Нет списка11114"/>
    <w:next w:val="a2"/>
    <w:uiPriority w:val="99"/>
    <w:semiHidden/>
    <w:unhideWhenUsed/>
    <w:rsid w:val="00CF64EA"/>
  </w:style>
  <w:style w:type="numbering" w:customStyle="1" w:styleId="2114">
    <w:name w:val="Нет списка2114"/>
    <w:next w:val="a2"/>
    <w:uiPriority w:val="99"/>
    <w:semiHidden/>
    <w:rsid w:val="00CF64EA"/>
  </w:style>
  <w:style w:type="numbering" w:customStyle="1" w:styleId="111114">
    <w:name w:val="Нет списка111114"/>
    <w:next w:val="a2"/>
    <w:uiPriority w:val="99"/>
    <w:semiHidden/>
    <w:unhideWhenUsed/>
    <w:rsid w:val="00CF64EA"/>
  </w:style>
  <w:style w:type="numbering" w:customStyle="1" w:styleId="314">
    <w:name w:val="Нет списка314"/>
    <w:next w:val="a2"/>
    <w:uiPriority w:val="99"/>
    <w:semiHidden/>
    <w:unhideWhenUsed/>
    <w:rsid w:val="00CF64EA"/>
  </w:style>
  <w:style w:type="numbering" w:customStyle="1" w:styleId="1214">
    <w:name w:val="Нет списка1214"/>
    <w:next w:val="a2"/>
    <w:uiPriority w:val="99"/>
    <w:semiHidden/>
    <w:unhideWhenUsed/>
    <w:rsid w:val="00CF64EA"/>
  </w:style>
  <w:style w:type="numbering" w:customStyle="1" w:styleId="226">
    <w:name w:val="Нет списка226"/>
    <w:next w:val="a2"/>
    <w:uiPriority w:val="99"/>
    <w:semiHidden/>
    <w:rsid w:val="00CF64EA"/>
  </w:style>
  <w:style w:type="numbering" w:customStyle="1" w:styleId="1126">
    <w:name w:val="Нет списка1126"/>
    <w:next w:val="a2"/>
    <w:uiPriority w:val="99"/>
    <w:semiHidden/>
    <w:unhideWhenUsed/>
    <w:rsid w:val="00CF64EA"/>
  </w:style>
  <w:style w:type="numbering" w:customStyle="1" w:styleId="430">
    <w:name w:val="Нет списка43"/>
    <w:next w:val="a2"/>
    <w:uiPriority w:val="99"/>
    <w:semiHidden/>
    <w:rsid w:val="00CF64EA"/>
  </w:style>
  <w:style w:type="numbering" w:customStyle="1" w:styleId="133">
    <w:name w:val="Нет списка133"/>
    <w:next w:val="a2"/>
    <w:uiPriority w:val="99"/>
    <w:semiHidden/>
    <w:unhideWhenUsed/>
    <w:rsid w:val="00CF64EA"/>
  </w:style>
  <w:style w:type="numbering" w:customStyle="1" w:styleId="233">
    <w:name w:val="Нет списка233"/>
    <w:next w:val="a2"/>
    <w:uiPriority w:val="99"/>
    <w:semiHidden/>
    <w:unhideWhenUsed/>
    <w:rsid w:val="00CF64EA"/>
  </w:style>
  <w:style w:type="numbering" w:customStyle="1" w:styleId="1133">
    <w:name w:val="Нет списка1133"/>
    <w:next w:val="a2"/>
    <w:uiPriority w:val="99"/>
    <w:semiHidden/>
    <w:unhideWhenUsed/>
    <w:rsid w:val="00CF64EA"/>
  </w:style>
  <w:style w:type="numbering" w:customStyle="1" w:styleId="2123">
    <w:name w:val="Нет списка2123"/>
    <w:next w:val="a2"/>
    <w:uiPriority w:val="99"/>
    <w:semiHidden/>
    <w:rsid w:val="00CF64EA"/>
  </w:style>
  <w:style w:type="numbering" w:customStyle="1" w:styleId="11123">
    <w:name w:val="Нет списка11123"/>
    <w:next w:val="a2"/>
    <w:uiPriority w:val="99"/>
    <w:semiHidden/>
    <w:unhideWhenUsed/>
    <w:rsid w:val="00CF64EA"/>
  </w:style>
  <w:style w:type="numbering" w:customStyle="1" w:styleId="323">
    <w:name w:val="Нет списка323"/>
    <w:next w:val="a2"/>
    <w:uiPriority w:val="99"/>
    <w:semiHidden/>
    <w:rsid w:val="00CF64EA"/>
  </w:style>
  <w:style w:type="numbering" w:customStyle="1" w:styleId="1223">
    <w:name w:val="Нет списка1223"/>
    <w:next w:val="a2"/>
    <w:uiPriority w:val="99"/>
    <w:semiHidden/>
    <w:unhideWhenUsed/>
    <w:rsid w:val="00CF64EA"/>
  </w:style>
  <w:style w:type="numbering" w:customStyle="1" w:styleId="21114">
    <w:name w:val="Нет списка21114"/>
    <w:next w:val="a2"/>
    <w:uiPriority w:val="99"/>
    <w:semiHidden/>
    <w:unhideWhenUsed/>
    <w:rsid w:val="00CF64EA"/>
  </w:style>
  <w:style w:type="numbering" w:customStyle="1" w:styleId="1111113">
    <w:name w:val="Нет списка1111113"/>
    <w:next w:val="a2"/>
    <w:uiPriority w:val="99"/>
    <w:semiHidden/>
    <w:unhideWhenUsed/>
    <w:rsid w:val="00CF64EA"/>
  </w:style>
  <w:style w:type="numbering" w:customStyle="1" w:styleId="211113">
    <w:name w:val="Нет списка211113"/>
    <w:next w:val="a2"/>
    <w:uiPriority w:val="99"/>
    <w:semiHidden/>
    <w:rsid w:val="00CF64EA"/>
  </w:style>
  <w:style w:type="numbering" w:customStyle="1" w:styleId="11111111">
    <w:name w:val="Нет списка11111111"/>
    <w:next w:val="a2"/>
    <w:uiPriority w:val="99"/>
    <w:semiHidden/>
    <w:unhideWhenUsed/>
    <w:rsid w:val="00CF64EA"/>
  </w:style>
  <w:style w:type="numbering" w:customStyle="1" w:styleId="3113">
    <w:name w:val="Нет списка3113"/>
    <w:next w:val="a2"/>
    <w:uiPriority w:val="99"/>
    <w:semiHidden/>
    <w:unhideWhenUsed/>
    <w:rsid w:val="00CF64EA"/>
  </w:style>
  <w:style w:type="numbering" w:customStyle="1" w:styleId="12113">
    <w:name w:val="Нет списка12113"/>
    <w:next w:val="a2"/>
    <w:uiPriority w:val="99"/>
    <w:semiHidden/>
    <w:unhideWhenUsed/>
    <w:rsid w:val="00CF64EA"/>
  </w:style>
  <w:style w:type="numbering" w:customStyle="1" w:styleId="2213">
    <w:name w:val="Нет списка2213"/>
    <w:next w:val="a2"/>
    <w:uiPriority w:val="99"/>
    <w:semiHidden/>
    <w:rsid w:val="00CF64EA"/>
  </w:style>
  <w:style w:type="numbering" w:customStyle="1" w:styleId="11213">
    <w:name w:val="Нет списка11213"/>
    <w:next w:val="a2"/>
    <w:uiPriority w:val="99"/>
    <w:semiHidden/>
    <w:unhideWhenUsed/>
    <w:rsid w:val="00CF64EA"/>
  </w:style>
  <w:style w:type="numbering" w:customStyle="1" w:styleId="530">
    <w:name w:val="Нет списка53"/>
    <w:next w:val="a2"/>
    <w:uiPriority w:val="99"/>
    <w:semiHidden/>
    <w:unhideWhenUsed/>
    <w:rsid w:val="00CF64EA"/>
  </w:style>
  <w:style w:type="numbering" w:customStyle="1" w:styleId="143">
    <w:name w:val="Нет списка143"/>
    <w:next w:val="a2"/>
    <w:uiPriority w:val="99"/>
    <w:semiHidden/>
    <w:unhideWhenUsed/>
    <w:rsid w:val="00CF64EA"/>
  </w:style>
  <w:style w:type="numbering" w:customStyle="1" w:styleId="243">
    <w:name w:val="Нет списка243"/>
    <w:next w:val="a2"/>
    <w:uiPriority w:val="99"/>
    <w:semiHidden/>
    <w:unhideWhenUsed/>
    <w:rsid w:val="00CF64EA"/>
  </w:style>
  <w:style w:type="numbering" w:customStyle="1" w:styleId="1143">
    <w:name w:val="Нет списка1143"/>
    <w:next w:val="a2"/>
    <w:uiPriority w:val="99"/>
    <w:semiHidden/>
    <w:unhideWhenUsed/>
    <w:rsid w:val="00CF64EA"/>
  </w:style>
  <w:style w:type="numbering" w:customStyle="1" w:styleId="2132">
    <w:name w:val="Нет списка2132"/>
    <w:next w:val="a2"/>
    <w:uiPriority w:val="99"/>
    <w:semiHidden/>
    <w:rsid w:val="00CF64EA"/>
  </w:style>
  <w:style w:type="numbering" w:customStyle="1" w:styleId="11133">
    <w:name w:val="Нет списка11133"/>
    <w:next w:val="a2"/>
    <w:uiPriority w:val="99"/>
    <w:semiHidden/>
    <w:unhideWhenUsed/>
    <w:rsid w:val="00CF64EA"/>
  </w:style>
  <w:style w:type="numbering" w:customStyle="1" w:styleId="332">
    <w:name w:val="Нет списка332"/>
    <w:next w:val="a2"/>
    <w:uiPriority w:val="99"/>
    <w:semiHidden/>
    <w:rsid w:val="00CF64EA"/>
  </w:style>
  <w:style w:type="numbering" w:customStyle="1" w:styleId="1232">
    <w:name w:val="Нет списка1232"/>
    <w:next w:val="a2"/>
    <w:uiPriority w:val="99"/>
    <w:semiHidden/>
    <w:unhideWhenUsed/>
    <w:rsid w:val="00CF64EA"/>
  </w:style>
  <w:style w:type="numbering" w:customStyle="1" w:styleId="21122">
    <w:name w:val="Нет списка21122"/>
    <w:next w:val="a2"/>
    <w:uiPriority w:val="99"/>
    <w:semiHidden/>
    <w:unhideWhenUsed/>
    <w:rsid w:val="00CF64EA"/>
  </w:style>
  <w:style w:type="numbering" w:customStyle="1" w:styleId="111122">
    <w:name w:val="Нет списка111122"/>
    <w:next w:val="a2"/>
    <w:uiPriority w:val="99"/>
    <w:semiHidden/>
    <w:unhideWhenUsed/>
    <w:rsid w:val="00CF64EA"/>
  </w:style>
  <w:style w:type="numbering" w:customStyle="1" w:styleId="211122">
    <w:name w:val="Нет списка211122"/>
    <w:next w:val="a2"/>
    <w:uiPriority w:val="99"/>
    <w:semiHidden/>
    <w:rsid w:val="00CF64EA"/>
  </w:style>
  <w:style w:type="numbering" w:customStyle="1" w:styleId="1111122">
    <w:name w:val="Нет списка1111122"/>
    <w:next w:val="a2"/>
    <w:uiPriority w:val="99"/>
    <w:semiHidden/>
    <w:unhideWhenUsed/>
    <w:rsid w:val="00CF64EA"/>
  </w:style>
  <w:style w:type="numbering" w:customStyle="1" w:styleId="3122">
    <w:name w:val="Нет списка3122"/>
    <w:next w:val="a2"/>
    <w:uiPriority w:val="99"/>
    <w:semiHidden/>
    <w:unhideWhenUsed/>
    <w:rsid w:val="00CF64EA"/>
  </w:style>
  <w:style w:type="numbering" w:customStyle="1" w:styleId="12122">
    <w:name w:val="Нет списка12122"/>
    <w:next w:val="a2"/>
    <w:uiPriority w:val="99"/>
    <w:semiHidden/>
    <w:unhideWhenUsed/>
    <w:rsid w:val="00CF64EA"/>
  </w:style>
  <w:style w:type="numbering" w:customStyle="1" w:styleId="2223">
    <w:name w:val="Нет списка2223"/>
    <w:next w:val="a2"/>
    <w:uiPriority w:val="99"/>
    <w:semiHidden/>
    <w:rsid w:val="00CF64EA"/>
  </w:style>
  <w:style w:type="numbering" w:customStyle="1" w:styleId="11223">
    <w:name w:val="Нет списка11223"/>
    <w:next w:val="a2"/>
    <w:uiPriority w:val="99"/>
    <w:semiHidden/>
    <w:unhideWhenUsed/>
    <w:rsid w:val="00CF64EA"/>
  </w:style>
  <w:style w:type="numbering" w:customStyle="1" w:styleId="62">
    <w:name w:val="Нет списка62"/>
    <w:next w:val="a2"/>
    <w:uiPriority w:val="99"/>
    <w:semiHidden/>
    <w:rsid w:val="00CF64EA"/>
  </w:style>
  <w:style w:type="numbering" w:customStyle="1" w:styleId="152">
    <w:name w:val="Нет списка152"/>
    <w:next w:val="a2"/>
    <w:uiPriority w:val="99"/>
    <w:semiHidden/>
    <w:unhideWhenUsed/>
    <w:rsid w:val="00CF64EA"/>
  </w:style>
  <w:style w:type="numbering" w:customStyle="1" w:styleId="252">
    <w:name w:val="Нет списка252"/>
    <w:next w:val="a2"/>
    <w:uiPriority w:val="99"/>
    <w:semiHidden/>
    <w:unhideWhenUsed/>
    <w:rsid w:val="00CF64EA"/>
  </w:style>
  <w:style w:type="numbering" w:customStyle="1" w:styleId="1152">
    <w:name w:val="Нет списка1152"/>
    <w:next w:val="a2"/>
    <w:uiPriority w:val="99"/>
    <w:semiHidden/>
    <w:unhideWhenUsed/>
    <w:rsid w:val="00CF64EA"/>
  </w:style>
  <w:style w:type="numbering" w:customStyle="1" w:styleId="2142">
    <w:name w:val="Нет списка2142"/>
    <w:next w:val="a2"/>
    <w:uiPriority w:val="99"/>
    <w:semiHidden/>
    <w:rsid w:val="00CF64EA"/>
  </w:style>
  <w:style w:type="numbering" w:customStyle="1" w:styleId="11142">
    <w:name w:val="Нет списка11142"/>
    <w:next w:val="a2"/>
    <w:uiPriority w:val="99"/>
    <w:semiHidden/>
    <w:unhideWhenUsed/>
    <w:rsid w:val="00CF64EA"/>
  </w:style>
  <w:style w:type="numbering" w:customStyle="1" w:styleId="342">
    <w:name w:val="Нет списка342"/>
    <w:next w:val="a2"/>
    <w:uiPriority w:val="99"/>
    <w:semiHidden/>
    <w:unhideWhenUsed/>
    <w:rsid w:val="00CF64EA"/>
  </w:style>
  <w:style w:type="numbering" w:customStyle="1" w:styleId="1242">
    <w:name w:val="Нет списка1242"/>
    <w:next w:val="a2"/>
    <w:uiPriority w:val="99"/>
    <w:semiHidden/>
    <w:unhideWhenUsed/>
    <w:rsid w:val="00CF64EA"/>
  </w:style>
  <w:style w:type="numbering" w:customStyle="1" w:styleId="2232">
    <w:name w:val="Нет списка2232"/>
    <w:next w:val="a2"/>
    <w:uiPriority w:val="99"/>
    <w:semiHidden/>
    <w:rsid w:val="00CF64EA"/>
  </w:style>
  <w:style w:type="numbering" w:customStyle="1" w:styleId="11232">
    <w:name w:val="Нет списка11232"/>
    <w:next w:val="a2"/>
    <w:uiPriority w:val="99"/>
    <w:semiHidden/>
    <w:unhideWhenUsed/>
    <w:rsid w:val="00CF64EA"/>
  </w:style>
  <w:style w:type="numbering" w:customStyle="1" w:styleId="72">
    <w:name w:val="Нет списка72"/>
    <w:next w:val="a2"/>
    <w:uiPriority w:val="99"/>
    <w:semiHidden/>
    <w:rsid w:val="00CF64EA"/>
  </w:style>
  <w:style w:type="numbering" w:customStyle="1" w:styleId="162">
    <w:name w:val="Нет списка162"/>
    <w:next w:val="a2"/>
    <w:uiPriority w:val="99"/>
    <w:semiHidden/>
    <w:unhideWhenUsed/>
    <w:rsid w:val="00CF64EA"/>
  </w:style>
  <w:style w:type="numbering" w:customStyle="1" w:styleId="262">
    <w:name w:val="Нет списка262"/>
    <w:next w:val="a2"/>
    <w:uiPriority w:val="99"/>
    <w:semiHidden/>
    <w:unhideWhenUsed/>
    <w:rsid w:val="00CF64EA"/>
  </w:style>
  <w:style w:type="numbering" w:customStyle="1" w:styleId="1162">
    <w:name w:val="Нет списка1162"/>
    <w:next w:val="a2"/>
    <w:uiPriority w:val="99"/>
    <w:semiHidden/>
    <w:unhideWhenUsed/>
    <w:rsid w:val="00CF64EA"/>
  </w:style>
  <w:style w:type="numbering" w:customStyle="1" w:styleId="2152">
    <w:name w:val="Нет списка2152"/>
    <w:next w:val="a2"/>
    <w:uiPriority w:val="99"/>
    <w:semiHidden/>
    <w:rsid w:val="00CF64EA"/>
  </w:style>
  <w:style w:type="numbering" w:customStyle="1" w:styleId="11152">
    <w:name w:val="Нет списка11152"/>
    <w:next w:val="a2"/>
    <w:uiPriority w:val="99"/>
    <w:semiHidden/>
    <w:unhideWhenUsed/>
    <w:rsid w:val="00CF64EA"/>
  </w:style>
  <w:style w:type="numbering" w:customStyle="1" w:styleId="352">
    <w:name w:val="Нет списка352"/>
    <w:next w:val="a2"/>
    <w:uiPriority w:val="99"/>
    <w:semiHidden/>
    <w:unhideWhenUsed/>
    <w:rsid w:val="00CF64EA"/>
  </w:style>
  <w:style w:type="numbering" w:customStyle="1" w:styleId="1252">
    <w:name w:val="Нет списка1252"/>
    <w:next w:val="a2"/>
    <w:uiPriority w:val="99"/>
    <w:semiHidden/>
    <w:unhideWhenUsed/>
    <w:rsid w:val="00CF64EA"/>
  </w:style>
  <w:style w:type="numbering" w:customStyle="1" w:styleId="2242">
    <w:name w:val="Нет списка2242"/>
    <w:next w:val="a2"/>
    <w:uiPriority w:val="99"/>
    <w:semiHidden/>
    <w:rsid w:val="00CF64EA"/>
  </w:style>
  <w:style w:type="numbering" w:customStyle="1" w:styleId="11242">
    <w:name w:val="Нет списка11242"/>
    <w:next w:val="a2"/>
    <w:uiPriority w:val="99"/>
    <w:semiHidden/>
    <w:unhideWhenUsed/>
    <w:rsid w:val="00CF64EA"/>
  </w:style>
  <w:style w:type="numbering" w:customStyle="1" w:styleId="81">
    <w:name w:val="Нет списка81"/>
    <w:next w:val="a2"/>
    <w:uiPriority w:val="99"/>
    <w:semiHidden/>
    <w:rsid w:val="00CF64EA"/>
  </w:style>
  <w:style w:type="numbering" w:customStyle="1" w:styleId="171">
    <w:name w:val="Нет списка171"/>
    <w:next w:val="a2"/>
    <w:uiPriority w:val="99"/>
    <w:semiHidden/>
    <w:unhideWhenUsed/>
    <w:rsid w:val="00CF64EA"/>
  </w:style>
  <w:style w:type="numbering" w:customStyle="1" w:styleId="271">
    <w:name w:val="Нет списка271"/>
    <w:next w:val="a2"/>
    <w:uiPriority w:val="99"/>
    <w:semiHidden/>
    <w:unhideWhenUsed/>
    <w:rsid w:val="00CF64EA"/>
  </w:style>
  <w:style w:type="numbering" w:customStyle="1" w:styleId="1171">
    <w:name w:val="Нет списка1171"/>
    <w:next w:val="a2"/>
    <w:uiPriority w:val="99"/>
    <w:semiHidden/>
    <w:unhideWhenUsed/>
    <w:rsid w:val="00CF64EA"/>
  </w:style>
  <w:style w:type="numbering" w:customStyle="1" w:styleId="2161">
    <w:name w:val="Нет списка2161"/>
    <w:next w:val="a2"/>
    <w:uiPriority w:val="99"/>
    <w:semiHidden/>
    <w:rsid w:val="00CF64EA"/>
  </w:style>
  <w:style w:type="numbering" w:customStyle="1" w:styleId="11161">
    <w:name w:val="Нет списка11161"/>
    <w:next w:val="a2"/>
    <w:uiPriority w:val="99"/>
    <w:semiHidden/>
    <w:unhideWhenUsed/>
    <w:rsid w:val="00CF64EA"/>
  </w:style>
  <w:style w:type="numbering" w:customStyle="1" w:styleId="361">
    <w:name w:val="Нет списка361"/>
    <w:next w:val="a2"/>
    <w:uiPriority w:val="99"/>
    <w:semiHidden/>
    <w:unhideWhenUsed/>
    <w:rsid w:val="00CF64EA"/>
  </w:style>
  <w:style w:type="numbering" w:customStyle="1" w:styleId="1261">
    <w:name w:val="Нет списка1261"/>
    <w:next w:val="a2"/>
    <w:uiPriority w:val="99"/>
    <w:semiHidden/>
    <w:unhideWhenUsed/>
    <w:rsid w:val="00CF64EA"/>
  </w:style>
  <w:style w:type="numbering" w:customStyle="1" w:styleId="2251">
    <w:name w:val="Нет списка2251"/>
    <w:next w:val="a2"/>
    <w:uiPriority w:val="99"/>
    <w:semiHidden/>
    <w:rsid w:val="00CF64EA"/>
  </w:style>
  <w:style w:type="numbering" w:customStyle="1" w:styleId="11251">
    <w:name w:val="Нет списка11251"/>
    <w:next w:val="a2"/>
    <w:uiPriority w:val="99"/>
    <w:semiHidden/>
    <w:unhideWhenUsed/>
    <w:rsid w:val="00CF64EA"/>
  </w:style>
  <w:style w:type="numbering" w:customStyle="1" w:styleId="21131">
    <w:name w:val="Нет списка21131"/>
    <w:next w:val="a2"/>
    <w:uiPriority w:val="99"/>
    <w:semiHidden/>
    <w:rsid w:val="00CF64EA"/>
  </w:style>
  <w:style w:type="numbering" w:customStyle="1" w:styleId="111131">
    <w:name w:val="Нет списка111131"/>
    <w:next w:val="a2"/>
    <w:uiPriority w:val="99"/>
    <w:semiHidden/>
    <w:unhideWhenUsed/>
    <w:rsid w:val="00CF64EA"/>
  </w:style>
  <w:style w:type="numbering" w:customStyle="1" w:styleId="3131">
    <w:name w:val="Нет списка3131"/>
    <w:next w:val="a2"/>
    <w:uiPriority w:val="99"/>
    <w:semiHidden/>
    <w:unhideWhenUsed/>
    <w:rsid w:val="00CF64EA"/>
  </w:style>
  <w:style w:type="numbering" w:customStyle="1" w:styleId="12131">
    <w:name w:val="Нет списка12131"/>
    <w:next w:val="a2"/>
    <w:uiPriority w:val="99"/>
    <w:semiHidden/>
    <w:unhideWhenUsed/>
    <w:rsid w:val="00CF64EA"/>
  </w:style>
  <w:style w:type="numbering" w:customStyle="1" w:styleId="411">
    <w:name w:val="Нет списка411"/>
    <w:next w:val="a2"/>
    <w:uiPriority w:val="99"/>
    <w:semiHidden/>
    <w:rsid w:val="00CF64EA"/>
  </w:style>
  <w:style w:type="numbering" w:customStyle="1" w:styleId="1311">
    <w:name w:val="Нет списка1311"/>
    <w:next w:val="a2"/>
    <w:uiPriority w:val="99"/>
    <w:semiHidden/>
    <w:unhideWhenUsed/>
    <w:rsid w:val="00CF64EA"/>
  </w:style>
  <w:style w:type="numbering" w:customStyle="1" w:styleId="2311">
    <w:name w:val="Нет списка2311"/>
    <w:next w:val="a2"/>
    <w:uiPriority w:val="99"/>
    <w:semiHidden/>
    <w:unhideWhenUsed/>
    <w:rsid w:val="00CF64EA"/>
  </w:style>
  <w:style w:type="numbering" w:customStyle="1" w:styleId="11311">
    <w:name w:val="Нет списка11311"/>
    <w:next w:val="a2"/>
    <w:uiPriority w:val="99"/>
    <w:semiHidden/>
    <w:unhideWhenUsed/>
    <w:rsid w:val="00CF64EA"/>
  </w:style>
  <w:style w:type="numbering" w:customStyle="1" w:styleId="21211">
    <w:name w:val="Нет списка21211"/>
    <w:next w:val="a2"/>
    <w:uiPriority w:val="99"/>
    <w:semiHidden/>
    <w:rsid w:val="00CF64EA"/>
  </w:style>
  <w:style w:type="numbering" w:customStyle="1" w:styleId="111211">
    <w:name w:val="Нет списка111211"/>
    <w:next w:val="a2"/>
    <w:uiPriority w:val="99"/>
    <w:semiHidden/>
    <w:unhideWhenUsed/>
    <w:rsid w:val="00CF64EA"/>
  </w:style>
  <w:style w:type="numbering" w:customStyle="1" w:styleId="3211">
    <w:name w:val="Нет списка3211"/>
    <w:next w:val="a2"/>
    <w:uiPriority w:val="99"/>
    <w:semiHidden/>
    <w:rsid w:val="00CF64EA"/>
  </w:style>
  <w:style w:type="numbering" w:customStyle="1" w:styleId="12211">
    <w:name w:val="Нет списка12211"/>
    <w:next w:val="a2"/>
    <w:uiPriority w:val="99"/>
    <w:semiHidden/>
    <w:unhideWhenUsed/>
    <w:rsid w:val="00CF64EA"/>
  </w:style>
  <w:style w:type="numbering" w:customStyle="1" w:styleId="211131">
    <w:name w:val="Нет списка211131"/>
    <w:next w:val="a2"/>
    <w:uiPriority w:val="99"/>
    <w:semiHidden/>
    <w:unhideWhenUsed/>
    <w:rsid w:val="00CF64EA"/>
  </w:style>
  <w:style w:type="numbering" w:customStyle="1" w:styleId="1111131">
    <w:name w:val="Нет списка1111131"/>
    <w:next w:val="a2"/>
    <w:uiPriority w:val="99"/>
    <w:semiHidden/>
    <w:unhideWhenUsed/>
    <w:rsid w:val="00CF64EA"/>
  </w:style>
  <w:style w:type="numbering" w:customStyle="1" w:styleId="2111111">
    <w:name w:val="Нет списка2111111"/>
    <w:next w:val="a2"/>
    <w:uiPriority w:val="99"/>
    <w:semiHidden/>
    <w:rsid w:val="00CF64EA"/>
  </w:style>
  <w:style w:type="numbering" w:customStyle="1" w:styleId="111111111">
    <w:name w:val="Нет списка111111111"/>
    <w:next w:val="a2"/>
    <w:uiPriority w:val="99"/>
    <w:semiHidden/>
    <w:unhideWhenUsed/>
    <w:rsid w:val="00CF64EA"/>
  </w:style>
  <w:style w:type="numbering" w:customStyle="1" w:styleId="31111">
    <w:name w:val="Нет списка31111"/>
    <w:next w:val="a2"/>
    <w:uiPriority w:val="99"/>
    <w:semiHidden/>
    <w:unhideWhenUsed/>
    <w:rsid w:val="00CF64EA"/>
  </w:style>
  <w:style w:type="numbering" w:customStyle="1" w:styleId="121111">
    <w:name w:val="Нет списка121111"/>
    <w:next w:val="a2"/>
    <w:uiPriority w:val="99"/>
    <w:semiHidden/>
    <w:unhideWhenUsed/>
    <w:rsid w:val="00CF64EA"/>
  </w:style>
  <w:style w:type="numbering" w:customStyle="1" w:styleId="22111">
    <w:name w:val="Нет списка22111"/>
    <w:next w:val="a2"/>
    <w:uiPriority w:val="99"/>
    <w:semiHidden/>
    <w:rsid w:val="00CF64EA"/>
  </w:style>
  <w:style w:type="numbering" w:customStyle="1" w:styleId="112111">
    <w:name w:val="Нет списка112111"/>
    <w:next w:val="a2"/>
    <w:uiPriority w:val="99"/>
    <w:semiHidden/>
    <w:unhideWhenUsed/>
    <w:rsid w:val="00CF64EA"/>
  </w:style>
  <w:style w:type="numbering" w:customStyle="1" w:styleId="511">
    <w:name w:val="Нет списка511"/>
    <w:next w:val="a2"/>
    <w:uiPriority w:val="99"/>
    <w:semiHidden/>
    <w:unhideWhenUsed/>
    <w:rsid w:val="00CF64EA"/>
  </w:style>
  <w:style w:type="numbering" w:customStyle="1" w:styleId="1411">
    <w:name w:val="Нет списка1411"/>
    <w:next w:val="a2"/>
    <w:uiPriority w:val="99"/>
    <w:semiHidden/>
    <w:unhideWhenUsed/>
    <w:rsid w:val="00CF64EA"/>
  </w:style>
  <w:style w:type="numbering" w:customStyle="1" w:styleId="2411">
    <w:name w:val="Нет списка2411"/>
    <w:next w:val="a2"/>
    <w:uiPriority w:val="99"/>
    <w:semiHidden/>
    <w:unhideWhenUsed/>
    <w:rsid w:val="00CF64EA"/>
  </w:style>
  <w:style w:type="numbering" w:customStyle="1" w:styleId="11411">
    <w:name w:val="Нет списка11411"/>
    <w:next w:val="a2"/>
    <w:uiPriority w:val="99"/>
    <w:semiHidden/>
    <w:unhideWhenUsed/>
    <w:rsid w:val="00CF64EA"/>
  </w:style>
  <w:style w:type="numbering" w:customStyle="1" w:styleId="21311">
    <w:name w:val="Нет списка21311"/>
    <w:next w:val="a2"/>
    <w:uiPriority w:val="99"/>
    <w:semiHidden/>
    <w:rsid w:val="00CF64EA"/>
  </w:style>
  <w:style w:type="numbering" w:customStyle="1" w:styleId="111311">
    <w:name w:val="Нет списка111311"/>
    <w:next w:val="a2"/>
    <w:uiPriority w:val="99"/>
    <w:semiHidden/>
    <w:unhideWhenUsed/>
    <w:rsid w:val="00CF64EA"/>
  </w:style>
  <w:style w:type="numbering" w:customStyle="1" w:styleId="3311">
    <w:name w:val="Нет списка3311"/>
    <w:next w:val="a2"/>
    <w:uiPriority w:val="99"/>
    <w:semiHidden/>
    <w:rsid w:val="00CF64EA"/>
  </w:style>
  <w:style w:type="numbering" w:customStyle="1" w:styleId="12311">
    <w:name w:val="Нет списка12311"/>
    <w:next w:val="a2"/>
    <w:uiPriority w:val="99"/>
    <w:semiHidden/>
    <w:unhideWhenUsed/>
    <w:rsid w:val="00CF64EA"/>
  </w:style>
  <w:style w:type="numbering" w:customStyle="1" w:styleId="211211">
    <w:name w:val="Нет списка211211"/>
    <w:next w:val="a2"/>
    <w:uiPriority w:val="99"/>
    <w:semiHidden/>
    <w:unhideWhenUsed/>
    <w:rsid w:val="00CF64EA"/>
  </w:style>
  <w:style w:type="numbering" w:customStyle="1" w:styleId="1111211">
    <w:name w:val="Нет списка1111211"/>
    <w:next w:val="a2"/>
    <w:uiPriority w:val="99"/>
    <w:semiHidden/>
    <w:unhideWhenUsed/>
    <w:rsid w:val="00CF64EA"/>
  </w:style>
  <w:style w:type="numbering" w:customStyle="1" w:styleId="2111211">
    <w:name w:val="Нет списка2111211"/>
    <w:next w:val="a2"/>
    <w:uiPriority w:val="99"/>
    <w:semiHidden/>
    <w:rsid w:val="00CF64EA"/>
  </w:style>
  <w:style w:type="numbering" w:customStyle="1" w:styleId="11111211">
    <w:name w:val="Нет списка11111211"/>
    <w:next w:val="a2"/>
    <w:uiPriority w:val="99"/>
    <w:semiHidden/>
    <w:unhideWhenUsed/>
    <w:rsid w:val="00CF64EA"/>
  </w:style>
  <w:style w:type="numbering" w:customStyle="1" w:styleId="31211">
    <w:name w:val="Нет списка31211"/>
    <w:next w:val="a2"/>
    <w:uiPriority w:val="99"/>
    <w:semiHidden/>
    <w:unhideWhenUsed/>
    <w:rsid w:val="00CF64EA"/>
  </w:style>
  <w:style w:type="numbering" w:customStyle="1" w:styleId="121211">
    <w:name w:val="Нет списка121211"/>
    <w:next w:val="a2"/>
    <w:uiPriority w:val="99"/>
    <w:semiHidden/>
    <w:unhideWhenUsed/>
    <w:rsid w:val="00CF64EA"/>
  </w:style>
  <w:style w:type="numbering" w:customStyle="1" w:styleId="22211">
    <w:name w:val="Нет списка22211"/>
    <w:next w:val="a2"/>
    <w:uiPriority w:val="99"/>
    <w:semiHidden/>
    <w:rsid w:val="00CF64EA"/>
  </w:style>
  <w:style w:type="numbering" w:customStyle="1" w:styleId="112211">
    <w:name w:val="Нет списка112211"/>
    <w:next w:val="a2"/>
    <w:uiPriority w:val="99"/>
    <w:semiHidden/>
    <w:unhideWhenUsed/>
    <w:rsid w:val="00CF64EA"/>
  </w:style>
  <w:style w:type="numbering" w:customStyle="1" w:styleId="611">
    <w:name w:val="Нет списка611"/>
    <w:next w:val="a2"/>
    <w:uiPriority w:val="99"/>
    <w:semiHidden/>
    <w:rsid w:val="00CF64EA"/>
  </w:style>
  <w:style w:type="numbering" w:customStyle="1" w:styleId="1511">
    <w:name w:val="Нет списка1511"/>
    <w:next w:val="a2"/>
    <w:uiPriority w:val="99"/>
    <w:semiHidden/>
    <w:unhideWhenUsed/>
    <w:rsid w:val="00CF64EA"/>
  </w:style>
  <w:style w:type="numbering" w:customStyle="1" w:styleId="2511">
    <w:name w:val="Нет списка2511"/>
    <w:next w:val="a2"/>
    <w:uiPriority w:val="99"/>
    <w:semiHidden/>
    <w:unhideWhenUsed/>
    <w:rsid w:val="00CF64EA"/>
  </w:style>
  <w:style w:type="numbering" w:customStyle="1" w:styleId="11511">
    <w:name w:val="Нет списка11511"/>
    <w:next w:val="a2"/>
    <w:uiPriority w:val="99"/>
    <w:semiHidden/>
    <w:unhideWhenUsed/>
    <w:rsid w:val="00CF64EA"/>
  </w:style>
  <w:style w:type="numbering" w:customStyle="1" w:styleId="21411">
    <w:name w:val="Нет списка21411"/>
    <w:next w:val="a2"/>
    <w:uiPriority w:val="99"/>
    <w:semiHidden/>
    <w:rsid w:val="00CF64EA"/>
  </w:style>
  <w:style w:type="numbering" w:customStyle="1" w:styleId="111411">
    <w:name w:val="Нет списка111411"/>
    <w:next w:val="a2"/>
    <w:uiPriority w:val="99"/>
    <w:semiHidden/>
    <w:unhideWhenUsed/>
    <w:rsid w:val="00CF64EA"/>
  </w:style>
  <w:style w:type="numbering" w:customStyle="1" w:styleId="3411">
    <w:name w:val="Нет списка3411"/>
    <w:next w:val="a2"/>
    <w:uiPriority w:val="99"/>
    <w:semiHidden/>
    <w:unhideWhenUsed/>
    <w:rsid w:val="00CF64EA"/>
  </w:style>
  <w:style w:type="numbering" w:customStyle="1" w:styleId="12411">
    <w:name w:val="Нет списка12411"/>
    <w:next w:val="a2"/>
    <w:uiPriority w:val="99"/>
    <w:semiHidden/>
    <w:unhideWhenUsed/>
    <w:rsid w:val="00CF64EA"/>
  </w:style>
  <w:style w:type="numbering" w:customStyle="1" w:styleId="22311">
    <w:name w:val="Нет списка22311"/>
    <w:next w:val="a2"/>
    <w:uiPriority w:val="99"/>
    <w:semiHidden/>
    <w:rsid w:val="00CF64EA"/>
  </w:style>
  <w:style w:type="numbering" w:customStyle="1" w:styleId="112311">
    <w:name w:val="Нет списка112311"/>
    <w:next w:val="a2"/>
    <w:uiPriority w:val="99"/>
    <w:semiHidden/>
    <w:unhideWhenUsed/>
    <w:rsid w:val="00CF64EA"/>
  </w:style>
  <w:style w:type="numbering" w:customStyle="1" w:styleId="711">
    <w:name w:val="Нет списка711"/>
    <w:next w:val="a2"/>
    <w:uiPriority w:val="99"/>
    <w:semiHidden/>
    <w:rsid w:val="00CF64EA"/>
  </w:style>
  <w:style w:type="numbering" w:customStyle="1" w:styleId="1611">
    <w:name w:val="Нет списка1611"/>
    <w:next w:val="a2"/>
    <w:uiPriority w:val="99"/>
    <w:semiHidden/>
    <w:unhideWhenUsed/>
    <w:rsid w:val="00CF64EA"/>
  </w:style>
  <w:style w:type="numbering" w:customStyle="1" w:styleId="2611">
    <w:name w:val="Нет списка2611"/>
    <w:next w:val="a2"/>
    <w:uiPriority w:val="99"/>
    <w:semiHidden/>
    <w:unhideWhenUsed/>
    <w:rsid w:val="00CF64EA"/>
  </w:style>
  <w:style w:type="numbering" w:customStyle="1" w:styleId="11611">
    <w:name w:val="Нет списка11611"/>
    <w:next w:val="a2"/>
    <w:uiPriority w:val="99"/>
    <w:semiHidden/>
    <w:unhideWhenUsed/>
    <w:rsid w:val="00CF64EA"/>
  </w:style>
  <w:style w:type="numbering" w:customStyle="1" w:styleId="21511">
    <w:name w:val="Нет списка21511"/>
    <w:next w:val="a2"/>
    <w:uiPriority w:val="99"/>
    <w:semiHidden/>
    <w:rsid w:val="00CF64EA"/>
  </w:style>
  <w:style w:type="numbering" w:customStyle="1" w:styleId="111511">
    <w:name w:val="Нет списка111511"/>
    <w:next w:val="a2"/>
    <w:uiPriority w:val="99"/>
    <w:semiHidden/>
    <w:unhideWhenUsed/>
    <w:rsid w:val="00CF64EA"/>
  </w:style>
  <w:style w:type="numbering" w:customStyle="1" w:styleId="3511">
    <w:name w:val="Нет списка3511"/>
    <w:next w:val="a2"/>
    <w:uiPriority w:val="99"/>
    <w:semiHidden/>
    <w:unhideWhenUsed/>
    <w:rsid w:val="00CF64EA"/>
  </w:style>
  <w:style w:type="numbering" w:customStyle="1" w:styleId="12511">
    <w:name w:val="Нет списка12511"/>
    <w:next w:val="a2"/>
    <w:uiPriority w:val="99"/>
    <w:semiHidden/>
    <w:unhideWhenUsed/>
    <w:rsid w:val="00CF64EA"/>
  </w:style>
  <w:style w:type="numbering" w:customStyle="1" w:styleId="22411">
    <w:name w:val="Нет списка22411"/>
    <w:next w:val="a2"/>
    <w:uiPriority w:val="99"/>
    <w:semiHidden/>
    <w:rsid w:val="00CF64EA"/>
  </w:style>
  <w:style w:type="numbering" w:customStyle="1" w:styleId="112411">
    <w:name w:val="Нет списка112411"/>
    <w:next w:val="a2"/>
    <w:uiPriority w:val="99"/>
    <w:semiHidden/>
    <w:unhideWhenUsed/>
    <w:rsid w:val="00CF6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Серик</dc:creator>
  <cp:keywords/>
  <dc:description/>
  <cp:lastModifiedBy>Войтенкова Наталья Ивановна</cp:lastModifiedBy>
  <cp:revision>10</cp:revision>
  <cp:lastPrinted>2026-07-02T09:42:00Z</cp:lastPrinted>
  <dcterms:created xsi:type="dcterms:W3CDTF">2025-02-05T09:36:00Z</dcterms:created>
  <dcterms:modified xsi:type="dcterms:W3CDTF">2026-07-02T09:42:00Z</dcterms:modified>
</cp:coreProperties>
</file>