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afchunk.mht" ContentType="message/rfc822"/>
</Types>
</file>

<file path=_rels/.rels><?xml version="1.0" encoding="UTF-8" standalone="yes"?>
<Relationships xmlns="http://schemas.openxmlformats.org/package/2006/relationships">
  <Relationship
      Type="http://schemas.openxmlformats.org/officeDocument/2006/relationships/officeDocument"
      Target="/word/document.xml" Id="R09c83fafc067488e" />
</Relationships>
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body>
    <w:altChunk r:id="htmlChunk"/>
    <w:sectPr>
      <w:pgSz w:w="15840" w:h="12240" w:orient="landscape"/>
      <w:pgMar w:top="1440" w:right="1440" w:bottom="1440" w:left="1440" w:header="720" w:footer="720" w:gutter="0"/>
    </w:sectPr>
  </w:body>
</w:document>
</file>

<file path=word/_rels/document.xml.rels><?xml version="1.0" encoding="UTF-8" standalone="yes"?>
<Relationships xmlns="http://schemas.openxmlformats.org/package/2006/relationships">
  <Relationship Type="http://schemas.openxmlformats.org/officeDocument/2006/relationships/aFChunk"
    Target="/word/afchunk.mht" Id="htmlChunk" />
</Relationships>

</file>