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DD566C" w:rsidP="00935429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95325" cy="714375"/>
            <wp:effectExtent l="19050" t="0" r="9525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>
        <w:tc>
          <w:tcPr>
            <w:tcW w:w="4680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41A8A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F941F6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КАВАЛЕУСК</w:t>
            </w:r>
            <w:r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60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F941F6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КОВАЛЕВСКИЙ</w:t>
            </w:r>
            <w:r w:rsidR="00802C0C">
              <w:rPr>
                <w:sz w:val="27"/>
              </w:rPr>
              <w:t xml:space="preserve">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5C1BFE" w:rsidRDefault="005C1BFE" w:rsidP="005C1BFE">
      <w:pPr>
        <w:jc w:val="both"/>
        <w:rPr>
          <w:sz w:val="20"/>
          <w:lang w:val="be-BY"/>
        </w:rPr>
      </w:pPr>
    </w:p>
    <w:p w:rsidR="00141A8A" w:rsidRPr="003777A7" w:rsidRDefault="005724B8" w:rsidP="00141A8A">
      <w:pPr>
        <w:tabs>
          <w:tab w:val="left" w:pos="6360"/>
        </w:tabs>
        <w:ind w:left="-180" w:firstLine="180"/>
        <w:rPr>
          <w:sz w:val="30"/>
          <w:szCs w:val="30"/>
          <w:lang w:val="be-BY"/>
        </w:rPr>
      </w:pPr>
      <w:r w:rsidRPr="00236D8E">
        <w:rPr>
          <w:sz w:val="30"/>
          <w:szCs w:val="30"/>
        </w:rPr>
        <w:t>2</w:t>
      </w:r>
      <w:r w:rsidR="002F7464">
        <w:rPr>
          <w:sz w:val="30"/>
          <w:szCs w:val="30"/>
        </w:rPr>
        <w:t>8</w:t>
      </w:r>
      <w:r w:rsidR="000D6A8F">
        <w:rPr>
          <w:sz w:val="30"/>
          <w:szCs w:val="30"/>
          <w:lang w:val="be-BY"/>
        </w:rPr>
        <w:t xml:space="preserve"> </w:t>
      </w:r>
      <w:r w:rsidR="002F7464">
        <w:rPr>
          <w:sz w:val="30"/>
          <w:szCs w:val="30"/>
          <w:lang w:val="be-BY"/>
        </w:rPr>
        <w:t>декабр</w:t>
      </w:r>
      <w:r w:rsidR="000D6A8F">
        <w:rPr>
          <w:sz w:val="30"/>
          <w:szCs w:val="30"/>
          <w:lang w:val="be-BY"/>
        </w:rPr>
        <w:t>я</w:t>
      </w:r>
      <w:r w:rsidR="00141A8A" w:rsidRPr="005724B8">
        <w:rPr>
          <w:sz w:val="30"/>
          <w:szCs w:val="30"/>
          <w:lang w:val="be-BY"/>
        </w:rPr>
        <w:t xml:space="preserve"> 202</w:t>
      </w:r>
      <w:r w:rsidR="002F7464">
        <w:rPr>
          <w:sz w:val="30"/>
          <w:szCs w:val="30"/>
          <w:lang w:val="be-BY"/>
        </w:rPr>
        <w:t>3</w:t>
      </w:r>
      <w:r w:rsidR="00141A8A" w:rsidRPr="005724B8">
        <w:rPr>
          <w:sz w:val="30"/>
          <w:szCs w:val="30"/>
          <w:lang w:val="be-BY"/>
        </w:rPr>
        <w:t xml:space="preserve"> г. № </w:t>
      </w:r>
      <w:r w:rsidR="002F7464">
        <w:rPr>
          <w:sz w:val="30"/>
          <w:szCs w:val="30"/>
          <w:lang w:val="be-BY"/>
        </w:rPr>
        <w:t>50</w:t>
      </w:r>
      <w:r w:rsidR="00701374" w:rsidRPr="005724B8">
        <w:rPr>
          <w:sz w:val="30"/>
          <w:szCs w:val="30"/>
          <w:lang w:val="be-BY"/>
        </w:rPr>
        <w:t>-1</w:t>
      </w:r>
    </w:p>
    <w:p w:rsidR="00141A8A" w:rsidRPr="00E0076E" w:rsidRDefault="00141A8A" w:rsidP="00141A8A">
      <w:pPr>
        <w:jc w:val="both"/>
        <w:rPr>
          <w:lang w:val="be-BY"/>
        </w:rPr>
      </w:pPr>
      <w:r w:rsidRPr="003777A7">
        <w:rPr>
          <w:lang w:val="be-BY"/>
        </w:rPr>
        <w:t xml:space="preserve">                             </w:t>
      </w:r>
      <w:r w:rsidR="000A2EE8" w:rsidRPr="003777A7">
        <w:rPr>
          <w:lang w:val="be-BY"/>
        </w:rPr>
        <w:t>аг.Кавал</w:t>
      </w:r>
      <w:proofErr w:type="spellStart"/>
      <w:r w:rsidR="000A2EE8" w:rsidRPr="003777A7">
        <w:rPr>
          <w:lang w:val="en-US"/>
        </w:rPr>
        <w:t>i</w:t>
      </w:r>
      <w:proofErr w:type="spellEnd"/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="003777A7" w:rsidRPr="003777A7">
        <w:rPr>
          <w:lang w:val="be-BY"/>
        </w:rPr>
        <w:t xml:space="preserve">              </w:t>
      </w:r>
      <w:r w:rsidRPr="003777A7">
        <w:rPr>
          <w:lang w:val="be-BY"/>
        </w:rPr>
        <w:t xml:space="preserve">  </w:t>
      </w:r>
      <w:r w:rsidR="00823453" w:rsidRPr="003777A7">
        <w:rPr>
          <w:lang w:val="be-BY"/>
        </w:rPr>
        <w:t>аг</w:t>
      </w:r>
      <w:r w:rsidR="00FA7E6D" w:rsidRPr="003777A7">
        <w:rPr>
          <w:lang w:val="be-BY"/>
        </w:rPr>
        <w:t xml:space="preserve">. </w:t>
      </w:r>
      <w:r w:rsidR="00823453" w:rsidRPr="003777A7">
        <w:rPr>
          <w:lang w:val="be-BY"/>
        </w:rPr>
        <w:t>Ковали</w:t>
      </w:r>
    </w:p>
    <w:p w:rsidR="00141A8A" w:rsidRDefault="00141A8A" w:rsidP="00141A8A">
      <w:pPr>
        <w:spacing w:line="360" w:lineRule="auto"/>
        <w:ind w:right="4060"/>
        <w:jc w:val="both"/>
        <w:rPr>
          <w:sz w:val="30"/>
          <w:szCs w:val="30"/>
          <w:lang w:val="be-BY"/>
        </w:rPr>
      </w:pPr>
    </w:p>
    <w:p w:rsidR="00141A8A" w:rsidRDefault="00141A8A" w:rsidP="00141A8A">
      <w:pPr>
        <w:spacing w:line="280" w:lineRule="exact"/>
        <w:ind w:right="3878"/>
        <w:jc w:val="both"/>
        <w:rPr>
          <w:sz w:val="30"/>
          <w:szCs w:val="30"/>
        </w:rPr>
      </w:pPr>
      <w:r w:rsidRPr="001F14B8">
        <w:rPr>
          <w:sz w:val="30"/>
          <w:szCs w:val="30"/>
        </w:rPr>
        <w:t xml:space="preserve">О </w:t>
      </w:r>
      <w:r>
        <w:rPr>
          <w:sz w:val="30"/>
          <w:szCs w:val="30"/>
        </w:rPr>
        <w:t>бюджете сельсовета на 202</w:t>
      </w:r>
      <w:r w:rsidR="00F76B71" w:rsidRPr="009D6ECD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:rsidR="00141A8A" w:rsidRPr="00990A53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r w:rsidR="00823453">
        <w:rPr>
          <w:sz w:val="30"/>
          <w:szCs w:val="30"/>
        </w:rPr>
        <w:t>Ковалевский</w:t>
      </w:r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1. </w:t>
      </w:r>
      <w:proofErr w:type="gramStart"/>
      <w:r w:rsidRPr="00990A53">
        <w:rPr>
          <w:sz w:val="30"/>
          <w:szCs w:val="30"/>
        </w:rPr>
        <w:t xml:space="preserve">Утвердить </w:t>
      </w:r>
      <w:r w:rsidR="00F702BC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>бюджет</w:t>
      </w:r>
      <w:proofErr w:type="gramEnd"/>
      <w:r w:rsidRPr="00990A53">
        <w:rPr>
          <w:sz w:val="30"/>
          <w:szCs w:val="30"/>
        </w:rPr>
        <w:t xml:space="preserve"> </w:t>
      </w:r>
      <w:r w:rsidR="00F702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сельсовета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на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>202</w:t>
      </w:r>
      <w:r w:rsidR="00F76B71" w:rsidRPr="00F76B71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год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по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расходам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в </w:t>
      </w:r>
      <w:r w:rsidR="003777A7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 xml:space="preserve">сумме </w:t>
      </w:r>
      <w:r w:rsidR="003777A7">
        <w:rPr>
          <w:sz w:val="30"/>
          <w:szCs w:val="30"/>
        </w:rPr>
        <w:t xml:space="preserve"> </w:t>
      </w:r>
      <w:r w:rsidR="00F76B71" w:rsidRPr="00F76B71">
        <w:rPr>
          <w:sz w:val="30"/>
          <w:szCs w:val="30"/>
        </w:rPr>
        <w:t xml:space="preserve">115 </w:t>
      </w:r>
      <w:r w:rsidR="00BD086A">
        <w:rPr>
          <w:sz w:val="30"/>
          <w:szCs w:val="30"/>
        </w:rPr>
        <w:t>886</w:t>
      </w:r>
      <w:r>
        <w:rPr>
          <w:sz w:val="30"/>
          <w:szCs w:val="30"/>
        </w:rPr>
        <w:t>,</w:t>
      </w:r>
      <w:r w:rsidR="00BD086A">
        <w:rPr>
          <w:sz w:val="30"/>
          <w:szCs w:val="30"/>
        </w:rPr>
        <w:t>64</w:t>
      </w:r>
      <w:r w:rsidRPr="00990A53"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F76B71" w:rsidRPr="00F76B71">
        <w:rPr>
          <w:sz w:val="30"/>
          <w:szCs w:val="30"/>
        </w:rPr>
        <w:t>115 759</w:t>
      </w:r>
      <w:r>
        <w:rPr>
          <w:sz w:val="30"/>
          <w:szCs w:val="30"/>
        </w:rPr>
        <w:t>,00</w:t>
      </w:r>
      <w:r w:rsidRPr="00990A53">
        <w:rPr>
          <w:sz w:val="30"/>
          <w:szCs w:val="30"/>
        </w:rPr>
        <w:t xml:space="preserve"> рубля.</w:t>
      </w:r>
    </w:p>
    <w:p w:rsidR="00141A8A" w:rsidRPr="00990A53" w:rsidRDefault="00141A8A" w:rsidP="00141A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 w:rsidR="00F76B71" w:rsidRPr="00F76B71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 в сумме </w:t>
      </w:r>
      <w:r w:rsidR="00236D8E">
        <w:rPr>
          <w:sz w:val="30"/>
          <w:szCs w:val="30"/>
        </w:rPr>
        <w:t>127,64</w:t>
      </w:r>
      <w:r w:rsidRPr="00990A53">
        <w:rPr>
          <w:sz w:val="30"/>
          <w:szCs w:val="30"/>
        </w:rPr>
        <w:t xml:space="preserve"> рублей и источники его финансирования согласно </w:t>
      </w:r>
      <w:hyperlink r:id="rId9" w:history="1">
        <w:r w:rsidRPr="00990A53">
          <w:rPr>
            <w:sz w:val="30"/>
            <w:szCs w:val="30"/>
          </w:rPr>
          <w:t>приложению 1</w:t>
        </w:r>
      </w:hyperlink>
      <w:r w:rsidRPr="00990A53">
        <w:rPr>
          <w:sz w:val="30"/>
          <w:szCs w:val="30"/>
        </w:rPr>
        <w:t>.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. Установить на 202</w:t>
      </w:r>
      <w:r w:rsidR="00F76B71" w:rsidRPr="00F76B71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год: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 xml:space="preserve">в сумме </w:t>
      </w:r>
      <w:r w:rsidR="00F76B71" w:rsidRPr="00F76B71">
        <w:rPr>
          <w:sz w:val="30"/>
          <w:szCs w:val="30"/>
        </w:rPr>
        <w:t>115 759</w:t>
      </w:r>
      <w:r>
        <w:rPr>
          <w:sz w:val="30"/>
          <w:szCs w:val="30"/>
        </w:rPr>
        <w:t>,00</w:t>
      </w:r>
      <w:r w:rsidRPr="00990A53">
        <w:rPr>
          <w:sz w:val="30"/>
          <w:szCs w:val="30"/>
        </w:rPr>
        <w:t xml:space="preserve"> рубля согласно приложению </w:t>
      </w: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color w:val="000000"/>
          <w:sz w:val="30"/>
          <w:szCs w:val="30"/>
        </w:rPr>
        <w:t xml:space="preserve">расходы бюджета </w:t>
      </w:r>
      <w:r>
        <w:rPr>
          <w:color w:val="000000"/>
          <w:sz w:val="30"/>
          <w:szCs w:val="30"/>
        </w:rPr>
        <w:t xml:space="preserve">сельсовета </w:t>
      </w:r>
      <w:r w:rsidRPr="00990A53">
        <w:rPr>
          <w:color w:val="000000"/>
          <w:sz w:val="30"/>
          <w:szCs w:val="30"/>
        </w:rPr>
        <w:t xml:space="preserve">в сумме </w:t>
      </w:r>
      <w:r w:rsidR="00F76B71" w:rsidRPr="00F76B71">
        <w:rPr>
          <w:sz w:val="30"/>
          <w:szCs w:val="30"/>
        </w:rPr>
        <w:t xml:space="preserve">115 </w:t>
      </w:r>
      <w:r w:rsidR="000D6A8F">
        <w:rPr>
          <w:sz w:val="30"/>
          <w:szCs w:val="30"/>
        </w:rPr>
        <w:t>886</w:t>
      </w:r>
      <w:r>
        <w:rPr>
          <w:sz w:val="30"/>
          <w:szCs w:val="30"/>
        </w:rPr>
        <w:t>,</w:t>
      </w:r>
      <w:r w:rsidR="000D6A8F">
        <w:rPr>
          <w:sz w:val="30"/>
          <w:szCs w:val="30"/>
        </w:rPr>
        <w:t>64</w:t>
      </w:r>
      <w:r w:rsidRPr="00990A53">
        <w:rPr>
          <w:sz w:val="30"/>
          <w:szCs w:val="30"/>
        </w:rPr>
        <w:t xml:space="preserve"> </w:t>
      </w:r>
      <w:r w:rsidRPr="00990A53">
        <w:rPr>
          <w:color w:val="000000"/>
          <w:sz w:val="30"/>
          <w:szCs w:val="30"/>
        </w:rPr>
        <w:t xml:space="preserve">рубля по функциональной классификации расходов бюджета по разделам, подразделам и видам </w:t>
      </w:r>
      <w:r w:rsidRPr="00990A53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>;</w:t>
      </w:r>
    </w:p>
    <w:p w:rsidR="00141A8A" w:rsidRPr="00851900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распределение бюджетных назначений </w:t>
      </w:r>
      <w:r>
        <w:rPr>
          <w:sz w:val="30"/>
          <w:szCs w:val="30"/>
        </w:rPr>
        <w:t>бюджета сельсовета</w:t>
      </w:r>
      <w:r w:rsidRPr="00990A53">
        <w:rPr>
          <w:sz w:val="30"/>
          <w:szCs w:val="30"/>
        </w:rPr>
        <w:t xml:space="preserve"> в соответствии с ведомственной </w:t>
      </w:r>
      <w:r w:rsidRPr="00851900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4</w:t>
      </w:r>
      <w:r w:rsidRPr="00851900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85190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, в разрезе ведомственной классификации расходов бюджета </w:t>
      </w:r>
      <w:r>
        <w:rPr>
          <w:sz w:val="30"/>
          <w:szCs w:val="30"/>
        </w:rPr>
        <w:t xml:space="preserve">сельсовета </w:t>
      </w:r>
      <w:r w:rsidRPr="00851900">
        <w:rPr>
          <w:sz w:val="30"/>
          <w:szCs w:val="30"/>
        </w:rPr>
        <w:t xml:space="preserve">и функциональной классификации расходов бюджета согласно приложению </w:t>
      </w:r>
      <w:r>
        <w:rPr>
          <w:sz w:val="30"/>
          <w:szCs w:val="30"/>
        </w:rPr>
        <w:t>5.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 xml:space="preserve">. Установить размер </w:t>
      </w:r>
      <w:r w:rsidRPr="00B76DFE">
        <w:rPr>
          <w:sz w:val="30"/>
          <w:szCs w:val="30"/>
        </w:rPr>
        <w:t>оборотной кассовой наличности по бюджету сельсовета на 1 января 202</w:t>
      </w:r>
      <w:r w:rsidR="00F76B71" w:rsidRPr="00F76B71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г. в </w:t>
      </w:r>
      <w:r w:rsidRPr="003777A7">
        <w:rPr>
          <w:sz w:val="30"/>
          <w:szCs w:val="30"/>
        </w:rPr>
        <w:t>сумме 1 </w:t>
      </w:r>
      <w:r w:rsidR="00F76B71" w:rsidRPr="00F76B71">
        <w:rPr>
          <w:sz w:val="30"/>
          <w:szCs w:val="30"/>
        </w:rPr>
        <w:t>356</w:t>
      </w:r>
      <w:r w:rsidRPr="003777A7">
        <w:rPr>
          <w:sz w:val="30"/>
          <w:szCs w:val="30"/>
        </w:rPr>
        <w:t>,00 рубля.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Pr="00B76DFE">
        <w:rPr>
          <w:sz w:val="30"/>
          <w:szCs w:val="30"/>
        </w:rPr>
        <w:t>. Создать в 202</w:t>
      </w:r>
      <w:r w:rsidR="00F76B71" w:rsidRPr="00F76B71">
        <w:rPr>
          <w:sz w:val="30"/>
          <w:szCs w:val="30"/>
        </w:rPr>
        <w:t>4</w:t>
      </w:r>
      <w:r w:rsidRPr="00B76DFE">
        <w:rPr>
          <w:sz w:val="30"/>
          <w:szCs w:val="30"/>
        </w:rPr>
        <w:t xml:space="preserve"> году в расходной части бюджета сельсовета резервный фонд </w:t>
      </w:r>
      <w:r w:rsidR="00CA16E8">
        <w:rPr>
          <w:sz w:val="30"/>
          <w:szCs w:val="30"/>
        </w:rPr>
        <w:t>Ковалевского</w:t>
      </w:r>
      <w:r w:rsidRPr="00B76DFE">
        <w:rPr>
          <w:sz w:val="30"/>
          <w:szCs w:val="30"/>
        </w:rPr>
        <w:t xml:space="preserve"> сельского исполнительного комитета (далее – </w:t>
      </w:r>
      <w:proofErr w:type="spellStart"/>
      <w:r w:rsidRPr="00B76DFE">
        <w:rPr>
          <w:sz w:val="30"/>
          <w:szCs w:val="30"/>
        </w:rPr>
        <w:t>сельисполком</w:t>
      </w:r>
      <w:proofErr w:type="spellEnd"/>
      <w:r w:rsidRPr="00B76DFE">
        <w:rPr>
          <w:sz w:val="30"/>
          <w:szCs w:val="30"/>
        </w:rPr>
        <w:t xml:space="preserve">) и установить его в размере </w:t>
      </w:r>
      <w:r w:rsidR="00F76B71" w:rsidRPr="00F76B71">
        <w:rPr>
          <w:sz w:val="30"/>
          <w:szCs w:val="30"/>
        </w:rPr>
        <w:t>563</w:t>
      </w:r>
      <w:r w:rsidRPr="00B76DFE">
        <w:rPr>
          <w:sz w:val="30"/>
          <w:szCs w:val="30"/>
        </w:rPr>
        <w:t>,00 рубля.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76DFE">
        <w:rPr>
          <w:sz w:val="30"/>
          <w:szCs w:val="30"/>
        </w:rPr>
        <w:t>. Настоящее решение вступает в силу с 1 января 202</w:t>
      </w:r>
      <w:r w:rsidR="00F76B71" w:rsidRPr="00F76B71">
        <w:rPr>
          <w:sz w:val="30"/>
          <w:szCs w:val="30"/>
        </w:rPr>
        <w:t>4</w:t>
      </w:r>
      <w:r w:rsidRPr="00B76DFE">
        <w:rPr>
          <w:sz w:val="30"/>
          <w:szCs w:val="30"/>
        </w:rPr>
        <w:t xml:space="preserve"> г.</w:t>
      </w:r>
    </w:p>
    <w:p w:rsidR="00141A8A" w:rsidRDefault="00141A8A" w:rsidP="00141A8A">
      <w:pPr>
        <w:widowControl w:val="0"/>
        <w:tabs>
          <w:tab w:val="left" w:pos="6804"/>
        </w:tabs>
        <w:spacing w:line="360" w:lineRule="auto"/>
        <w:rPr>
          <w:sz w:val="30"/>
          <w:szCs w:val="30"/>
        </w:rPr>
      </w:pPr>
    </w:p>
    <w:p w:rsidR="00141A8A" w:rsidRPr="008D7731" w:rsidRDefault="00BD086A" w:rsidP="00141A8A">
      <w:pPr>
        <w:widowControl w:val="0"/>
        <w:tabs>
          <w:tab w:val="left" w:pos="6804"/>
        </w:tabs>
        <w:rPr>
          <w:sz w:val="30"/>
          <w:szCs w:val="30"/>
        </w:rPr>
        <w:sectPr w:rsidR="00141A8A" w:rsidRPr="008D7731" w:rsidSect="00FA7E6D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30"/>
          <w:szCs w:val="30"/>
        </w:rPr>
        <w:t>П</w:t>
      </w:r>
      <w:r w:rsidR="00141A8A" w:rsidRPr="003777A7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141A8A" w:rsidRPr="003777A7"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 xml:space="preserve">   </w:t>
      </w:r>
      <w:r w:rsidR="00141A8A" w:rsidRPr="003777A7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3777A7" w:rsidRPr="003777A7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="003777A7" w:rsidRPr="003777A7">
        <w:rPr>
          <w:sz w:val="30"/>
          <w:szCs w:val="30"/>
        </w:rPr>
        <w:t xml:space="preserve">. </w:t>
      </w:r>
      <w:r>
        <w:rPr>
          <w:sz w:val="30"/>
          <w:szCs w:val="30"/>
        </w:rPr>
        <w:t>Садовская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6B29B6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1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0D6A8F" w:rsidP="002F746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2F7464">
              <w:rPr>
                <w:sz w:val="30"/>
                <w:szCs w:val="30"/>
              </w:rPr>
              <w:t>8</w:t>
            </w:r>
            <w:r w:rsidR="00141A8A" w:rsidRPr="009C2F94">
              <w:rPr>
                <w:sz w:val="30"/>
                <w:szCs w:val="30"/>
              </w:rPr>
              <w:t>.</w:t>
            </w:r>
            <w:r w:rsidR="002F7464">
              <w:rPr>
                <w:sz w:val="30"/>
                <w:szCs w:val="30"/>
              </w:rPr>
              <w:t>12</w:t>
            </w:r>
            <w:r w:rsidR="00141A8A" w:rsidRPr="009C2F94">
              <w:rPr>
                <w:sz w:val="30"/>
                <w:szCs w:val="30"/>
              </w:rPr>
              <w:t>.202</w:t>
            </w:r>
            <w:r w:rsidR="002F7464">
              <w:rPr>
                <w:sz w:val="30"/>
                <w:szCs w:val="30"/>
              </w:rPr>
              <w:t>3</w:t>
            </w:r>
            <w:r w:rsidR="00141A8A" w:rsidRPr="009C2F94">
              <w:rPr>
                <w:sz w:val="30"/>
                <w:szCs w:val="30"/>
              </w:rPr>
              <w:t xml:space="preserve"> № </w:t>
            </w:r>
            <w:r w:rsidR="002F7464">
              <w:rPr>
                <w:sz w:val="30"/>
                <w:szCs w:val="30"/>
              </w:rPr>
              <w:t>50</w:t>
            </w:r>
            <w:r w:rsidR="00701374" w:rsidRPr="009C2F94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rPr>
          <w:bCs/>
          <w:sz w:val="30"/>
          <w:szCs w:val="30"/>
        </w:rPr>
      </w:pP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8D7731" w:rsidRDefault="00141A8A" w:rsidP="00141A8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141A8A" w:rsidRPr="008D7731" w:rsidTr="00FA7E6D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8D7731" w:rsidTr="00FA7E6D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236D8E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127,64</w:t>
            </w:r>
          </w:p>
        </w:tc>
      </w:tr>
      <w:tr w:rsidR="00141A8A" w:rsidRPr="008D7731" w:rsidTr="00FA7E6D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236D8E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127,64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236D8E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127,64</w:t>
            </w:r>
          </w:p>
        </w:tc>
      </w:tr>
      <w:tr w:rsidR="00141A8A" w:rsidRPr="008D7731" w:rsidTr="00FA7E6D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C31E66" w:rsidRDefault="002325B3" w:rsidP="002325B3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C2F94" w:rsidRPr="009C2F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483</w:t>
            </w:r>
            <w:r w:rsidR="009C2F94">
              <w:rPr>
                <w:sz w:val="28"/>
                <w:szCs w:val="28"/>
                <w:lang w:val="be-BY"/>
              </w:rPr>
              <w:t>,</w:t>
            </w:r>
            <w:r>
              <w:rPr>
                <w:sz w:val="28"/>
                <w:szCs w:val="28"/>
                <w:lang w:val="en-US"/>
              </w:rPr>
              <w:t>64</w:t>
            </w:r>
            <w:r w:rsidR="00C31E66" w:rsidRPr="00C31E66">
              <w:rPr>
                <w:sz w:val="28"/>
                <w:szCs w:val="28"/>
              </w:rPr>
              <w:t xml:space="preserve">    </w:t>
            </w:r>
          </w:p>
        </w:tc>
      </w:tr>
      <w:tr w:rsidR="009C2F94" w:rsidRPr="008D7731" w:rsidTr="00FA7E6D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94" w:rsidRPr="006B29B6" w:rsidRDefault="009C2F94" w:rsidP="009C2F94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C31E66" w:rsidRDefault="002325B3" w:rsidP="00236D8E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C2F94" w:rsidRPr="009C2F94">
              <w:rPr>
                <w:sz w:val="28"/>
                <w:szCs w:val="28"/>
              </w:rPr>
              <w:t xml:space="preserve"> </w:t>
            </w:r>
            <w:r w:rsidR="00236D8E">
              <w:rPr>
                <w:sz w:val="28"/>
                <w:szCs w:val="28"/>
              </w:rPr>
              <w:t>356</w:t>
            </w:r>
            <w:r w:rsidR="009C2F94">
              <w:rPr>
                <w:sz w:val="28"/>
                <w:szCs w:val="28"/>
                <w:lang w:val="be-BY"/>
              </w:rPr>
              <w:t>,</w:t>
            </w:r>
            <w:r w:rsidR="00236D8E">
              <w:rPr>
                <w:sz w:val="28"/>
                <w:szCs w:val="28"/>
                <w:lang w:val="be-BY"/>
              </w:rPr>
              <w:t>00</w:t>
            </w:r>
            <w:r w:rsidR="009C2F94" w:rsidRPr="00C31E66">
              <w:rPr>
                <w:sz w:val="28"/>
                <w:szCs w:val="28"/>
              </w:rPr>
              <w:t xml:space="preserve">    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969"/>
      </w:tblGrid>
      <w:tr w:rsidR="00141A8A" w:rsidRPr="006B29B6" w:rsidTr="002F7464">
        <w:trPr>
          <w:trHeight w:val="238"/>
        </w:trPr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141A8A" w:rsidRPr="00A841FD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141A8A" w:rsidRPr="006B29B6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2F7464" w:rsidP="000D6A8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9C2F9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9C2F9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9C2F9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50</w:t>
            </w:r>
            <w:r w:rsidRPr="009C2F94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widowControl w:val="0"/>
        <w:rPr>
          <w:bCs/>
          <w:sz w:val="30"/>
          <w:szCs w:val="30"/>
        </w:rPr>
      </w:pP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19242E" w:rsidRDefault="00141A8A" w:rsidP="00141A8A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141A8A" w:rsidRPr="0019242E" w:rsidTr="00C84695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141A8A" w:rsidRPr="0019242E" w:rsidTr="00C84695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141A8A" w:rsidRPr="0019242E" w:rsidTr="00C84695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92 883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76 912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76 912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76 912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14 428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5 424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5 424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9 004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9 004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874244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76B71">
              <w:rPr>
                <w:sz w:val="28"/>
                <w:szCs w:val="28"/>
                <w:lang w:val="en-US"/>
              </w:rPr>
              <w:t>443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874244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76B71">
              <w:rPr>
                <w:sz w:val="28"/>
                <w:szCs w:val="28"/>
                <w:lang w:val="en-US"/>
              </w:rPr>
              <w:t>443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874244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76B71">
              <w:rPr>
                <w:sz w:val="28"/>
                <w:szCs w:val="28"/>
                <w:lang w:val="en-US"/>
              </w:rPr>
              <w:t>443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19242E" w:rsidTr="00C84695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F76B71" w:rsidP="00FA7E6D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F76B71" w:rsidRPr="0019242E" w:rsidTr="00F76B71">
        <w:trPr>
          <w:trHeight w:hRule="exact" w:val="719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21 922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2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21 922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91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21 922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21 922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19242E" w:rsidTr="00C84695">
        <w:trPr>
          <w:trHeight w:hRule="exact" w:val="302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F76B71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115 759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21"/>
      </w:tblGrid>
      <w:tr w:rsidR="00141A8A" w:rsidRPr="002616DF" w:rsidTr="00701374">
        <w:trPr>
          <w:trHeight w:val="238"/>
        </w:trPr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0" w:name="_Hlk51223900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4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Ковалевского</w:t>
            </w:r>
            <w:r w:rsidR="00F702BC">
              <w:rPr>
                <w:sz w:val="30"/>
                <w:szCs w:val="30"/>
              </w:rPr>
              <w:t xml:space="preserve">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2F7464" w:rsidP="000D6A8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9C2F9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9C2F9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9C2F9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50</w:t>
            </w:r>
            <w:r w:rsidRPr="009C2F94">
              <w:rPr>
                <w:sz w:val="30"/>
                <w:szCs w:val="30"/>
              </w:rPr>
              <w:t>-1</w:t>
            </w:r>
          </w:p>
        </w:tc>
      </w:tr>
    </w:tbl>
    <w:p w:rsidR="00141A8A" w:rsidRPr="002616DF" w:rsidRDefault="00141A8A" w:rsidP="00141A8A">
      <w:pPr>
        <w:rPr>
          <w:bCs/>
          <w:sz w:val="30"/>
          <w:szCs w:val="30"/>
        </w:rPr>
      </w:pP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141A8A" w:rsidRPr="00255F67" w:rsidRDefault="00141A8A" w:rsidP="00141A8A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141A8A" w:rsidRPr="00255F67" w:rsidTr="00FA7E6D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106 397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99 824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99 824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563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6 010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6 010</w:t>
            </w:r>
            <w:r w:rsidR="00141A8A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225D6" w:rsidP="000D6A8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0D6A8F">
              <w:rPr>
                <w:sz w:val="28"/>
                <w:szCs w:val="28"/>
              </w:rPr>
              <w:t>489</w:t>
            </w:r>
            <w:r w:rsidR="00141A8A">
              <w:rPr>
                <w:sz w:val="28"/>
                <w:szCs w:val="28"/>
              </w:rPr>
              <w:t>,</w:t>
            </w:r>
            <w:r w:rsidR="000D6A8F">
              <w:rPr>
                <w:sz w:val="28"/>
                <w:szCs w:val="28"/>
              </w:rPr>
              <w:t>64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0D6A8F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F76B71" w:rsidP="000D6A8F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115 </w:t>
            </w:r>
            <w:r w:rsidR="000D6A8F">
              <w:rPr>
                <w:sz w:val="28"/>
                <w:szCs w:val="28"/>
              </w:rPr>
              <w:t>886</w:t>
            </w:r>
            <w:r w:rsidR="00141A8A">
              <w:rPr>
                <w:sz w:val="28"/>
                <w:szCs w:val="28"/>
              </w:rPr>
              <w:t>,</w:t>
            </w:r>
            <w:r w:rsidR="000D6A8F">
              <w:rPr>
                <w:sz w:val="28"/>
                <w:szCs w:val="28"/>
              </w:rPr>
              <w:t>64</w:t>
            </w:r>
          </w:p>
        </w:tc>
      </w:tr>
      <w:bookmarkEnd w:id="0"/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1" w:name="_Hlk51223921"/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Приложение 4</w:t>
            </w:r>
          </w:p>
          <w:p w:rsidR="00141A8A" w:rsidRPr="009C2F94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 xml:space="preserve">к решению </w:t>
            </w:r>
          </w:p>
          <w:p w:rsidR="00141A8A" w:rsidRPr="009C2F94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Ковалевского</w:t>
            </w:r>
            <w:r w:rsidR="00F702BC" w:rsidRPr="009C2F94">
              <w:rPr>
                <w:sz w:val="30"/>
                <w:szCs w:val="30"/>
              </w:rPr>
              <w:t xml:space="preserve"> </w:t>
            </w:r>
            <w:r w:rsidR="00141A8A" w:rsidRPr="009C2F94">
              <w:rPr>
                <w:sz w:val="30"/>
                <w:szCs w:val="30"/>
              </w:rPr>
              <w:t>сельского Совета депутатов</w:t>
            </w:r>
          </w:p>
          <w:p w:rsidR="00141A8A" w:rsidRPr="009C2F94" w:rsidRDefault="002F7464" w:rsidP="000D6A8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9C2F9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9C2F9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9C2F9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50</w:t>
            </w:r>
            <w:r w:rsidRPr="009C2F94">
              <w:rPr>
                <w:sz w:val="30"/>
                <w:szCs w:val="30"/>
              </w:rPr>
              <w:t>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141A8A" w:rsidRPr="00255F67" w:rsidRDefault="00141A8A" w:rsidP="00141A8A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141A8A" w:rsidRPr="006B0D56" w:rsidTr="00FA7E6D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141A8A" w:rsidRPr="006B0D56" w:rsidTr="00FA7E6D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141A8A" w:rsidRPr="006B0D56" w:rsidRDefault="00141A8A" w:rsidP="00FA7E6D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141A8A" w:rsidRPr="006B0D56" w:rsidRDefault="000D6A8F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115 </w:t>
            </w:r>
            <w:r>
              <w:rPr>
                <w:sz w:val="28"/>
                <w:szCs w:val="28"/>
              </w:rPr>
              <w:t>886,64</w:t>
            </w:r>
          </w:p>
        </w:tc>
      </w:tr>
      <w:tr w:rsidR="00F76B71" w:rsidRPr="006B0D56" w:rsidTr="00FA7E6D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106 397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99 824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99 824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6 010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F76B71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6 010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76B71" w:rsidRPr="006B0D56" w:rsidTr="00FA7E6D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0D6A8F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F76B71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F76B71" w:rsidRPr="00255F67" w:rsidRDefault="000D6A8F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F76B71" w:rsidRPr="006B0D56" w:rsidTr="00FA7E6D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6B71" w:rsidRPr="006B0D56" w:rsidRDefault="00F76B71" w:rsidP="00F76B71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71" w:rsidRPr="006B0D56" w:rsidRDefault="00F76B71" w:rsidP="00F76B71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71" w:rsidRPr="00255F67" w:rsidRDefault="000D6A8F" w:rsidP="00F76B71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115 </w:t>
            </w:r>
            <w:r>
              <w:rPr>
                <w:sz w:val="28"/>
                <w:szCs w:val="28"/>
              </w:rPr>
              <w:t>886,64</w:t>
            </w:r>
          </w:p>
        </w:tc>
      </w:tr>
      <w:bookmarkEnd w:id="1"/>
    </w:tbl>
    <w:p w:rsidR="00141A8A" w:rsidRDefault="00141A8A" w:rsidP="00141A8A">
      <w:pPr>
        <w:jc w:val="both"/>
        <w:rPr>
          <w:sz w:val="30"/>
          <w:szCs w:val="30"/>
        </w:rPr>
        <w:sectPr w:rsidR="00141A8A" w:rsidSect="00FA7E6D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Приложение 5</w:t>
            </w:r>
          </w:p>
          <w:p w:rsidR="00141A8A" w:rsidRPr="009C2F94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 xml:space="preserve">к решению </w:t>
            </w:r>
          </w:p>
          <w:p w:rsidR="00141A8A" w:rsidRPr="009C2F94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Ковалевского</w:t>
            </w:r>
            <w:r w:rsidR="00F702BC" w:rsidRPr="009C2F94">
              <w:rPr>
                <w:sz w:val="30"/>
                <w:szCs w:val="30"/>
              </w:rPr>
              <w:t xml:space="preserve"> </w:t>
            </w:r>
            <w:r w:rsidR="00141A8A" w:rsidRPr="009C2F94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2F7464" w:rsidP="000D6A8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9C2F9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9C2F9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9C2F9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50</w:t>
            </w:r>
            <w:r w:rsidRPr="009C2F94">
              <w:rPr>
                <w:sz w:val="30"/>
                <w:szCs w:val="30"/>
              </w:rPr>
              <w:t>-1</w:t>
            </w:r>
            <w:bookmarkStart w:id="3" w:name="_GoBack"/>
            <w:bookmarkEnd w:id="3"/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141A8A" w:rsidRDefault="00141A8A" w:rsidP="00141A8A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141A8A" w:rsidRPr="00255F67" w:rsidRDefault="00141A8A" w:rsidP="00141A8A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141A8A" w:rsidRPr="00255F67" w:rsidTr="00FA7E6D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836427" w:rsidRDefault="000D6A8F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0D6A8F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0D6A8F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0D6A8F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9 489,64</w:t>
            </w:r>
          </w:p>
        </w:tc>
      </w:tr>
      <w:bookmarkEnd w:id="2"/>
    </w:tbl>
    <w:p w:rsidR="00141A8A" w:rsidRPr="00426269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2267E2" w:rsidRDefault="002267E2" w:rsidP="002267E2">
      <w:pPr>
        <w:ind w:left="4932" w:firstLine="708"/>
      </w:pPr>
    </w:p>
    <w:sectPr w:rsidR="002267E2" w:rsidSect="00000665">
      <w:headerReference w:type="even" r:id="rId17"/>
      <w:headerReference w:type="default" r:id="rId18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B8" w:rsidRDefault="005724B8">
      <w:r>
        <w:separator/>
      </w:r>
    </w:p>
  </w:endnote>
  <w:endnote w:type="continuationSeparator" w:id="0">
    <w:p w:rsidR="005724B8" w:rsidRDefault="0057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B8" w:rsidRDefault="005724B8">
      <w:r>
        <w:separator/>
      </w:r>
    </w:p>
  </w:footnote>
  <w:footnote w:type="continuationSeparator" w:id="0">
    <w:p w:rsidR="005724B8" w:rsidRDefault="0057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Pr="00851900" w:rsidRDefault="005724B8" w:rsidP="00FA7E6D">
    <w:pPr>
      <w:pStyle w:val="a5"/>
      <w:jc w:val="center"/>
      <w:rPr>
        <w:sz w:val="30"/>
        <w:szCs w:val="30"/>
      </w:rPr>
    </w:pPr>
    <w:r w:rsidRPr="00851900">
      <w:rPr>
        <w:sz w:val="30"/>
        <w:szCs w:val="30"/>
      </w:rPr>
      <w:fldChar w:fldCharType="begin"/>
    </w:r>
    <w:r w:rsidRPr="00851900">
      <w:rPr>
        <w:sz w:val="30"/>
        <w:szCs w:val="30"/>
      </w:rPr>
      <w:instrText>PAGE   \* MERGEFORMAT</w:instrText>
    </w:r>
    <w:r w:rsidRPr="00851900">
      <w:rPr>
        <w:sz w:val="30"/>
        <w:szCs w:val="30"/>
      </w:rPr>
      <w:fldChar w:fldCharType="separate"/>
    </w:r>
    <w:r w:rsidR="002F7464">
      <w:rPr>
        <w:noProof/>
        <w:sz w:val="30"/>
        <w:szCs w:val="30"/>
      </w:rPr>
      <w:t>2</w:t>
    </w:r>
    <w:r w:rsidRPr="00851900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 w:rsidP="00FA7E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4B8" w:rsidRDefault="005724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Pr="00E8652C" w:rsidRDefault="005724B8" w:rsidP="00FA7E6D">
    <w:pPr>
      <w:pStyle w:val="a5"/>
      <w:jc w:val="center"/>
      <w:rPr>
        <w:sz w:val="30"/>
        <w:szCs w:val="30"/>
      </w:rPr>
    </w:pPr>
    <w:r w:rsidRPr="00E8652C">
      <w:rPr>
        <w:sz w:val="30"/>
        <w:szCs w:val="30"/>
      </w:rPr>
      <w:fldChar w:fldCharType="begin"/>
    </w:r>
    <w:r w:rsidRPr="00E8652C">
      <w:rPr>
        <w:sz w:val="30"/>
        <w:szCs w:val="30"/>
      </w:rPr>
      <w:instrText>PAGE   \* MERGEFORMAT</w:instrText>
    </w:r>
    <w:r w:rsidRPr="00E8652C">
      <w:rPr>
        <w:sz w:val="30"/>
        <w:szCs w:val="30"/>
      </w:rPr>
      <w:fldChar w:fldCharType="separate"/>
    </w:r>
    <w:r w:rsidR="002F7464">
      <w:rPr>
        <w:noProof/>
        <w:sz w:val="30"/>
        <w:szCs w:val="30"/>
      </w:rPr>
      <w:t>2</w:t>
    </w:r>
    <w:r w:rsidRPr="00E8652C">
      <w:rPr>
        <w:sz w:val="30"/>
        <w:szCs w:val="3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Pr="003234DA" w:rsidRDefault="005724B8">
    <w:pPr>
      <w:pStyle w:val="a5"/>
      <w:jc w:val="center"/>
      <w:rPr>
        <w:sz w:val="30"/>
        <w:szCs w:val="30"/>
      </w:rPr>
    </w:pPr>
    <w:r w:rsidRPr="003234DA">
      <w:rPr>
        <w:sz w:val="30"/>
        <w:szCs w:val="30"/>
      </w:rPr>
      <w:fldChar w:fldCharType="begin"/>
    </w:r>
    <w:r w:rsidRPr="003234DA">
      <w:rPr>
        <w:sz w:val="30"/>
        <w:szCs w:val="30"/>
      </w:rPr>
      <w:instrText>PAGE   \* MERGEFORMAT</w:instrText>
    </w:r>
    <w:r w:rsidRPr="003234DA"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 w:rsidRPr="003234DA">
      <w:rPr>
        <w:sz w:val="30"/>
        <w:szCs w:val="3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4B8" w:rsidRDefault="005724B8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B8" w:rsidRDefault="005724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0665"/>
    <w:rsid w:val="00004918"/>
    <w:rsid w:val="000159AC"/>
    <w:rsid w:val="00017633"/>
    <w:rsid w:val="000225F5"/>
    <w:rsid w:val="00022F9D"/>
    <w:rsid w:val="00032044"/>
    <w:rsid w:val="000401E4"/>
    <w:rsid w:val="00043F98"/>
    <w:rsid w:val="00046254"/>
    <w:rsid w:val="000507DF"/>
    <w:rsid w:val="0006272D"/>
    <w:rsid w:val="000708A3"/>
    <w:rsid w:val="00073C27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2EE8"/>
    <w:rsid w:val="000A4A32"/>
    <w:rsid w:val="000A55D8"/>
    <w:rsid w:val="000B01AC"/>
    <w:rsid w:val="000B1F40"/>
    <w:rsid w:val="000B2634"/>
    <w:rsid w:val="000C2BEE"/>
    <w:rsid w:val="000C4579"/>
    <w:rsid w:val="000C63D1"/>
    <w:rsid w:val="000C7D91"/>
    <w:rsid w:val="000D0E86"/>
    <w:rsid w:val="000D56C9"/>
    <w:rsid w:val="000D6A8F"/>
    <w:rsid w:val="000E2BAF"/>
    <w:rsid w:val="000E3D8C"/>
    <w:rsid w:val="000E419B"/>
    <w:rsid w:val="000E5C12"/>
    <w:rsid w:val="001002FD"/>
    <w:rsid w:val="00100EF6"/>
    <w:rsid w:val="001036C3"/>
    <w:rsid w:val="00107E57"/>
    <w:rsid w:val="001211DB"/>
    <w:rsid w:val="00125C15"/>
    <w:rsid w:val="00127145"/>
    <w:rsid w:val="00127269"/>
    <w:rsid w:val="00141A8A"/>
    <w:rsid w:val="00142FBC"/>
    <w:rsid w:val="00153136"/>
    <w:rsid w:val="00157A4A"/>
    <w:rsid w:val="0016313A"/>
    <w:rsid w:val="00165026"/>
    <w:rsid w:val="00182B89"/>
    <w:rsid w:val="00184CAC"/>
    <w:rsid w:val="00191D87"/>
    <w:rsid w:val="001A00F2"/>
    <w:rsid w:val="001A31E5"/>
    <w:rsid w:val="001B1DC3"/>
    <w:rsid w:val="001B39F4"/>
    <w:rsid w:val="001C041F"/>
    <w:rsid w:val="001C579C"/>
    <w:rsid w:val="001D5CCF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67E2"/>
    <w:rsid w:val="0023053A"/>
    <w:rsid w:val="00231B1B"/>
    <w:rsid w:val="002325B3"/>
    <w:rsid w:val="00234FE9"/>
    <w:rsid w:val="00236D8E"/>
    <w:rsid w:val="00237892"/>
    <w:rsid w:val="002422E2"/>
    <w:rsid w:val="002514BB"/>
    <w:rsid w:val="00256DBD"/>
    <w:rsid w:val="00261C7A"/>
    <w:rsid w:val="002632A5"/>
    <w:rsid w:val="002637DB"/>
    <w:rsid w:val="00263D09"/>
    <w:rsid w:val="00265C96"/>
    <w:rsid w:val="002663C7"/>
    <w:rsid w:val="00271F30"/>
    <w:rsid w:val="002754A1"/>
    <w:rsid w:val="00277399"/>
    <w:rsid w:val="00281A09"/>
    <w:rsid w:val="00294208"/>
    <w:rsid w:val="00296668"/>
    <w:rsid w:val="00296C47"/>
    <w:rsid w:val="002A26C5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E5A"/>
    <w:rsid w:val="002F7464"/>
    <w:rsid w:val="002F7EB8"/>
    <w:rsid w:val="003011C8"/>
    <w:rsid w:val="00302CE1"/>
    <w:rsid w:val="003101B7"/>
    <w:rsid w:val="0032184E"/>
    <w:rsid w:val="0032306B"/>
    <w:rsid w:val="00332D8C"/>
    <w:rsid w:val="00336468"/>
    <w:rsid w:val="00340CAA"/>
    <w:rsid w:val="00345F7D"/>
    <w:rsid w:val="003502BB"/>
    <w:rsid w:val="00350E67"/>
    <w:rsid w:val="00357CEA"/>
    <w:rsid w:val="0036197B"/>
    <w:rsid w:val="003642D5"/>
    <w:rsid w:val="0036524E"/>
    <w:rsid w:val="003724E5"/>
    <w:rsid w:val="00374B8C"/>
    <w:rsid w:val="003777A5"/>
    <w:rsid w:val="003777A7"/>
    <w:rsid w:val="00377DED"/>
    <w:rsid w:val="003851AF"/>
    <w:rsid w:val="003A06AD"/>
    <w:rsid w:val="003A52A2"/>
    <w:rsid w:val="003B0B49"/>
    <w:rsid w:val="003B6718"/>
    <w:rsid w:val="003C012B"/>
    <w:rsid w:val="003C0E7E"/>
    <w:rsid w:val="003F2952"/>
    <w:rsid w:val="003F506F"/>
    <w:rsid w:val="003F65FC"/>
    <w:rsid w:val="003F78DE"/>
    <w:rsid w:val="00407314"/>
    <w:rsid w:val="004159B8"/>
    <w:rsid w:val="00427CCD"/>
    <w:rsid w:val="00437BA8"/>
    <w:rsid w:val="00440E42"/>
    <w:rsid w:val="00452062"/>
    <w:rsid w:val="00456966"/>
    <w:rsid w:val="00457D75"/>
    <w:rsid w:val="00474D98"/>
    <w:rsid w:val="004814CF"/>
    <w:rsid w:val="00482FA2"/>
    <w:rsid w:val="00485655"/>
    <w:rsid w:val="00485E42"/>
    <w:rsid w:val="00493AB5"/>
    <w:rsid w:val="004A0488"/>
    <w:rsid w:val="004A374D"/>
    <w:rsid w:val="004A3A74"/>
    <w:rsid w:val="004A55EF"/>
    <w:rsid w:val="004B09B3"/>
    <w:rsid w:val="004B1797"/>
    <w:rsid w:val="004B3F93"/>
    <w:rsid w:val="004D7C20"/>
    <w:rsid w:val="004E11B4"/>
    <w:rsid w:val="004F2F08"/>
    <w:rsid w:val="00511F65"/>
    <w:rsid w:val="00513B05"/>
    <w:rsid w:val="00514F1D"/>
    <w:rsid w:val="005151A3"/>
    <w:rsid w:val="00537D19"/>
    <w:rsid w:val="00541F02"/>
    <w:rsid w:val="0054649B"/>
    <w:rsid w:val="00546964"/>
    <w:rsid w:val="00546970"/>
    <w:rsid w:val="00547E61"/>
    <w:rsid w:val="00553E16"/>
    <w:rsid w:val="0056550F"/>
    <w:rsid w:val="005657DA"/>
    <w:rsid w:val="0056787C"/>
    <w:rsid w:val="00567D42"/>
    <w:rsid w:val="005724B8"/>
    <w:rsid w:val="005750DB"/>
    <w:rsid w:val="00581AA1"/>
    <w:rsid w:val="00581CDF"/>
    <w:rsid w:val="00583306"/>
    <w:rsid w:val="005870D6"/>
    <w:rsid w:val="00587769"/>
    <w:rsid w:val="0059392F"/>
    <w:rsid w:val="00593F50"/>
    <w:rsid w:val="005A2451"/>
    <w:rsid w:val="005A5274"/>
    <w:rsid w:val="005B0C7A"/>
    <w:rsid w:val="005B1451"/>
    <w:rsid w:val="005C1BFE"/>
    <w:rsid w:val="005C43AF"/>
    <w:rsid w:val="005D2E92"/>
    <w:rsid w:val="005D373F"/>
    <w:rsid w:val="005D393B"/>
    <w:rsid w:val="005D395F"/>
    <w:rsid w:val="005D4042"/>
    <w:rsid w:val="005D6282"/>
    <w:rsid w:val="005E19F7"/>
    <w:rsid w:val="005F27C1"/>
    <w:rsid w:val="005F329C"/>
    <w:rsid w:val="005F7546"/>
    <w:rsid w:val="00605E43"/>
    <w:rsid w:val="0060747B"/>
    <w:rsid w:val="006101D6"/>
    <w:rsid w:val="00611BAA"/>
    <w:rsid w:val="00612CC5"/>
    <w:rsid w:val="0061786F"/>
    <w:rsid w:val="00617F85"/>
    <w:rsid w:val="0062516F"/>
    <w:rsid w:val="00633324"/>
    <w:rsid w:val="0063390F"/>
    <w:rsid w:val="0064173C"/>
    <w:rsid w:val="006448CF"/>
    <w:rsid w:val="006501AF"/>
    <w:rsid w:val="006611F1"/>
    <w:rsid w:val="00667088"/>
    <w:rsid w:val="00670D7B"/>
    <w:rsid w:val="006733F6"/>
    <w:rsid w:val="0067698E"/>
    <w:rsid w:val="00683BB9"/>
    <w:rsid w:val="006869D1"/>
    <w:rsid w:val="00691126"/>
    <w:rsid w:val="00692951"/>
    <w:rsid w:val="006938C8"/>
    <w:rsid w:val="00697838"/>
    <w:rsid w:val="006A268E"/>
    <w:rsid w:val="006A3C4A"/>
    <w:rsid w:val="006B0A9D"/>
    <w:rsid w:val="006B1E2E"/>
    <w:rsid w:val="006D3019"/>
    <w:rsid w:val="006E0DC1"/>
    <w:rsid w:val="006E3217"/>
    <w:rsid w:val="006E4411"/>
    <w:rsid w:val="006F3E5F"/>
    <w:rsid w:val="006F50FD"/>
    <w:rsid w:val="00701374"/>
    <w:rsid w:val="007013C6"/>
    <w:rsid w:val="0071112F"/>
    <w:rsid w:val="00716795"/>
    <w:rsid w:val="00720D80"/>
    <w:rsid w:val="007272E1"/>
    <w:rsid w:val="00735071"/>
    <w:rsid w:val="00735478"/>
    <w:rsid w:val="007620F3"/>
    <w:rsid w:val="0077163E"/>
    <w:rsid w:val="00772D3C"/>
    <w:rsid w:val="007743EC"/>
    <w:rsid w:val="0077750C"/>
    <w:rsid w:val="00786B24"/>
    <w:rsid w:val="00791DBE"/>
    <w:rsid w:val="0079319D"/>
    <w:rsid w:val="007A0FA6"/>
    <w:rsid w:val="007A19DE"/>
    <w:rsid w:val="007A31D8"/>
    <w:rsid w:val="007A4707"/>
    <w:rsid w:val="007B4606"/>
    <w:rsid w:val="007B7E61"/>
    <w:rsid w:val="007C084C"/>
    <w:rsid w:val="007C1FA4"/>
    <w:rsid w:val="007C2184"/>
    <w:rsid w:val="007C351A"/>
    <w:rsid w:val="007C6EB6"/>
    <w:rsid w:val="007C71CF"/>
    <w:rsid w:val="007D2A81"/>
    <w:rsid w:val="007E6A26"/>
    <w:rsid w:val="007E7451"/>
    <w:rsid w:val="007F2861"/>
    <w:rsid w:val="007F6304"/>
    <w:rsid w:val="007F632A"/>
    <w:rsid w:val="007F7449"/>
    <w:rsid w:val="008024CF"/>
    <w:rsid w:val="00802C0C"/>
    <w:rsid w:val="00810084"/>
    <w:rsid w:val="00812527"/>
    <w:rsid w:val="00823453"/>
    <w:rsid w:val="00824BE9"/>
    <w:rsid w:val="00834AB6"/>
    <w:rsid w:val="008350FE"/>
    <w:rsid w:val="00836427"/>
    <w:rsid w:val="00844457"/>
    <w:rsid w:val="008519EE"/>
    <w:rsid w:val="008554C0"/>
    <w:rsid w:val="00862470"/>
    <w:rsid w:val="00874244"/>
    <w:rsid w:val="008744A5"/>
    <w:rsid w:val="00880C3F"/>
    <w:rsid w:val="0088674B"/>
    <w:rsid w:val="008868F1"/>
    <w:rsid w:val="00891094"/>
    <w:rsid w:val="00895B63"/>
    <w:rsid w:val="00896295"/>
    <w:rsid w:val="008A0E17"/>
    <w:rsid w:val="008A3F0E"/>
    <w:rsid w:val="008B6F61"/>
    <w:rsid w:val="008B7289"/>
    <w:rsid w:val="008C1521"/>
    <w:rsid w:val="008C609A"/>
    <w:rsid w:val="008D18A8"/>
    <w:rsid w:val="008D1FDB"/>
    <w:rsid w:val="008D4E1D"/>
    <w:rsid w:val="008D7F77"/>
    <w:rsid w:val="008E41D7"/>
    <w:rsid w:val="009171BB"/>
    <w:rsid w:val="00917522"/>
    <w:rsid w:val="00926E37"/>
    <w:rsid w:val="0093379B"/>
    <w:rsid w:val="00933B8A"/>
    <w:rsid w:val="00935429"/>
    <w:rsid w:val="00942F62"/>
    <w:rsid w:val="009444FA"/>
    <w:rsid w:val="00946B5C"/>
    <w:rsid w:val="00956A93"/>
    <w:rsid w:val="00957C54"/>
    <w:rsid w:val="009611BA"/>
    <w:rsid w:val="009622EF"/>
    <w:rsid w:val="00962D66"/>
    <w:rsid w:val="009733BF"/>
    <w:rsid w:val="00974F78"/>
    <w:rsid w:val="009771B4"/>
    <w:rsid w:val="00977C20"/>
    <w:rsid w:val="009835A6"/>
    <w:rsid w:val="009852B2"/>
    <w:rsid w:val="00985D7C"/>
    <w:rsid w:val="00987950"/>
    <w:rsid w:val="00990017"/>
    <w:rsid w:val="00991050"/>
    <w:rsid w:val="00997980"/>
    <w:rsid w:val="009A21F9"/>
    <w:rsid w:val="009A5336"/>
    <w:rsid w:val="009A56F5"/>
    <w:rsid w:val="009A5B5A"/>
    <w:rsid w:val="009B08E3"/>
    <w:rsid w:val="009B140A"/>
    <w:rsid w:val="009B2907"/>
    <w:rsid w:val="009C2F94"/>
    <w:rsid w:val="009C4658"/>
    <w:rsid w:val="009C69F5"/>
    <w:rsid w:val="009D0A49"/>
    <w:rsid w:val="009D0B3E"/>
    <w:rsid w:val="009D56DA"/>
    <w:rsid w:val="009D6ECD"/>
    <w:rsid w:val="009E30BB"/>
    <w:rsid w:val="009E4FBD"/>
    <w:rsid w:val="009F11D0"/>
    <w:rsid w:val="009F4781"/>
    <w:rsid w:val="009F5DA4"/>
    <w:rsid w:val="00A00DDE"/>
    <w:rsid w:val="00A0360A"/>
    <w:rsid w:val="00A04A01"/>
    <w:rsid w:val="00A11493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3726"/>
    <w:rsid w:val="00A76C1A"/>
    <w:rsid w:val="00A80444"/>
    <w:rsid w:val="00A8260E"/>
    <w:rsid w:val="00A901EE"/>
    <w:rsid w:val="00A9101C"/>
    <w:rsid w:val="00A93CBB"/>
    <w:rsid w:val="00A97078"/>
    <w:rsid w:val="00AA1B89"/>
    <w:rsid w:val="00AC6FA9"/>
    <w:rsid w:val="00AC7A97"/>
    <w:rsid w:val="00AD0C20"/>
    <w:rsid w:val="00AE00A8"/>
    <w:rsid w:val="00AE1412"/>
    <w:rsid w:val="00AE1FF3"/>
    <w:rsid w:val="00AE35E5"/>
    <w:rsid w:val="00AE5802"/>
    <w:rsid w:val="00AF4F8D"/>
    <w:rsid w:val="00B01481"/>
    <w:rsid w:val="00B0149A"/>
    <w:rsid w:val="00B03EA0"/>
    <w:rsid w:val="00B104B9"/>
    <w:rsid w:val="00B1267E"/>
    <w:rsid w:val="00B24755"/>
    <w:rsid w:val="00B312E0"/>
    <w:rsid w:val="00B318FA"/>
    <w:rsid w:val="00B37781"/>
    <w:rsid w:val="00B406E8"/>
    <w:rsid w:val="00B43EEF"/>
    <w:rsid w:val="00B46201"/>
    <w:rsid w:val="00B552FB"/>
    <w:rsid w:val="00B6568C"/>
    <w:rsid w:val="00B77EFC"/>
    <w:rsid w:val="00B81539"/>
    <w:rsid w:val="00B85269"/>
    <w:rsid w:val="00B90517"/>
    <w:rsid w:val="00B9472C"/>
    <w:rsid w:val="00B96E23"/>
    <w:rsid w:val="00B9781D"/>
    <w:rsid w:val="00BA10C3"/>
    <w:rsid w:val="00BB33F8"/>
    <w:rsid w:val="00BB4A55"/>
    <w:rsid w:val="00BB5640"/>
    <w:rsid w:val="00BC0BE4"/>
    <w:rsid w:val="00BC1D78"/>
    <w:rsid w:val="00BC2119"/>
    <w:rsid w:val="00BC5CFC"/>
    <w:rsid w:val="00BD086A"/>
    <w:rsid w:val="00BD33EC"/>
    <w:rsid w:val="00BD3AED"/>
    <w:rsid w:val="00BE05A0"/>
    <w:rsid w:val="00BE1188"/>
    <w:rsid w:val="00BE12DD"/>
    <w:rsid w:val="00BE2738"/>
    <w:rsid w:val="00BE52A8"/>
    <w:rsid w:val="00BF29CA"/>
    <w:rsid w:val="00BF2A0C"/>
    <w:rsid w:val="00C161C6"/>
    <w:rsid w:val="00C223C1"/>
    <w:rsid w:val="00C31E66"/>
    <w:rsid w:val="00C379FF"/>
    <w:rsid w:val="00C435C8"/>
    <w:rsid w:val="00C5122D"/>
    <w:rsid w:val="00C64E72"/>
    <w:rsid w:val="00C74DDB"/>
    <w:rsid w:val="00C763D1"/>
    <w:rsid w:val="00C84695"/>
    <w:rsid w:val="00C85E6E"/>
    <w:rsid w:val="00C86961"/>
    <w:rsid w:val="00C94922"/>
    <w:rsid w:val="00CA08FD"/>
    <w:rsid w:val="00CA16E8"/>
    <w:rsid w:val="00CB4DD3"/>
    <w:rsid w:val="00CC601A"/>
    <w:rsid w:val="00CD07B1"/>
    <w:rsid w:val="00CE02F0"/>
    <w:rsid w:val="00CE1A65"/>
    <w:rsid w:val="00CF0D7C"/>
    <w:rsid w:val="00CF3644"/>
    <w:rsid w:val="00CF5BDD"/>
    <w:rsid w:val="00CF67A3"/>
    <w:rsid w:val="00D01BA1"/>
    <w:rsid w:val="00D07ADF"/>
    <w:rsid w:val="00D1708B"/>
    <w:rsid w:val="00D24598"/>
    <w:rsid w:val="00D26BB1"/>
    <w:rsid w:val="00D275D1"/>
    <w:rsid w:val="00D27C7B"/>
    <w:rsid w:val="00D30F5A"/>
    <w:rsid w:val="00D34D0E"/>
    <w:rsid w:val="00D37016"/>
    <w:rsid w:val="00D44735"/>
    <w:rsid w:val="00D45E47"/>
    <w:rsid w:val="00D46D02"/>
    <w:rsid w:val="00D47B6C"/>
    <w:rsid w:val="00D5049D"/>
    <w:rsid w:val="00D540BC"/>
    <w:rsid w:val="00D563C4"/>
    <w:rsid w:val="00D5698E"/>
    <w:rsid w:val="00D6152F"/>
    <w:rsid w:val="00D62D3E"/>
    <w:rsid w:val="00D650DF"/>
    <w:rsid w:val="00D6577C"/>
    <w:rsid w:val="00D67A8A"/>
    <w:rsid w:val="00D73ED7"/>
    <w:rsid w:val="00D74459"/>
    <w:rsid w:val="00D93DBF"/>
    <w:rsid w:val="00D96AEA"/>
    <w:rsid w:val="00D97076"/>
    <w:rsid w:val="00DA5AF8"/>
    <w:rsid w:val="00DA6FE2"/>
    <w:rsid w:val="00DB20E6"/>
    <w:rsid w:val="00DC022E"/>
    <w:rsid w:val="00DC0B2B"/>
    <w:rsid w:val="00DC5E0A"/>
    <w:rsid w:val="00DD2012"/>
    <w:rsid w:val="00DD566C"/>
    <w:rsid w:val="00DD76E7"/>
    <w:rsid w:val="00DE0C47"/>
    <w:rsid w:val="00DF3644"/>
    <w:rsid w:val="00DF5686"/>
    <w:rsid w:val="00DF7B55"/>
    <w:rsid w:val="00E02E6D"/>
    <w:rsid w:val="00E064A8"/>
    <w:rsid w:val="00E11D2F"/>
    <w:rsid w:val="00E11E26"/>
    <w:rsid w:val="00E22E90"/>
    <w:rsid w:val="00E30F15"/>
    <w:rsid w:val="00E317F0"/>
    <w:rsid w:val="00E4201A"/>
    <w:rsid w:val="00E522FA"/>
    <w:rsid w:val="00E56B4B"/>
    <w:rsid w:val="00E60066"/>
    <w:rsid w:val="00E61BE3"/>
    <w:rsid w:val="00E70D96"/>
    <w:rsid w:val="00E71F67"/>
    <w:rsid w:val="00E7687C"/>
    <w:rsid w:val="00E8174C"/>
    <w:rsid w:val="00E822F0"/>
    <w:rsid w:val="00E823E8"/>
    <w:rsid w:val="00E86B0C"/>
    <w:rsid w:val="00E91979"/>
    <w:rsid w:val="00E95F79"/>
    <w:rsid w:val="00EA37B0"/>
    <w:rsid w:val="00EA59C4"/>
    <w:rsid w:val="00EA77FE"/>
    <w:rsid w:val="00EB1927"/>
    <w:rsid w:val="00EB313B"/>
    <w:rsid w:val="00EC272B"/>
    <w:rsid w:val="00EC3C15"/>
    <w:rsid w:val="00EC485A"/>
    <w:rsid w:val="00ED0D5C"/>
    <w:rsid w:val="00EE20EA"/>
    <w:rsid w:val="00EE4974"/>
    <w:rsid w:val="00EE5283"/>
    <w:rsid w:val="00EF75CD"/>
    <w:rsid w:val="00F003D1"/>
    <w:rsid w:val="00F061E9"/>
    <w:rsid w:val="00F13A4F"/>
    <w:rsid w:val="00F225D6"/>
    <w:rsid w:val="00F23F24"/>
    <w:rsid w:val="00F43600"/>
    <w:rsid w:val="00F5103C"/>
    <w:rsid w:val="00F54729"/>
    <w:rsid w:val="00F548C8"/>
    <w:rsid w:val="00F56A71"/>
    <w:rsid w:val="00F60CF4"/>
    <w:rsid w:val="00F61272"/>
    <w:rsid w:val="00F653A2"/>
    <w:rsid w:val="00F67548"/>
    <w:rsid w:val="00F702BC"/>
    <w:rsid w:val="00F70A19"/>
    <w:rsid w:val="00F7404F"/>
    <w:rsid w:val="00F76B71"/>
    <w:rsid w:val="00F84422"/>
    <w:rsid w:val="00F926D3"/>
    <w:rsid w:val="00F92A82"/>
    <w:rsid w:val="00F941F6"/>
    <w:rsid w:val="00FA1CC1"/>
    <w:rsid w:val="00FA20AD"/>
    <w:rsid w:val="00FA7E6D"/>
    <w:rsid w:val="00FB2BC0"/>
    <w:rsid w:val="00FB62D5"/>
    <w:rsid w:val="00FC359C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10902"/>
  <w15:docId w15:val="{E06D6F1A-FEF3-4561-A083-DD65F2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9C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C359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FC359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FC359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267E2"/>
    <w:rPr>
      <w:color w:val="0038C8"/>
      <w:u w:val="single"/>
    </w:rPr>
  </w:style>
  <w:style w:type="character" w:customStyle="1" w:styleId="a6">
    <w:name w:val="Верхний колонтитул Знак"/>
    <w:link w:val="a5"/>
    <w:uiPriority w:val="99"/>
    <w:rsid w:val="00141A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325B4D3EAF62F505BE4F75C3ADB2A3DC2CC51C9C8319F686F2BA8E4EFC0A43673757C37ADE8DF393D354FD60C49K8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8A7B-7022-4BC2-84C0-43C6187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1030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Киреева Татьяна Тимофеева</cp:lastModifiedBy>
  <cp:revision>34</cp:revision>
  <cp:lastPrinted>2024-04-25T12:46:00Z</cp:lastPrinted>
  <dcterms:created xsi:type="dcterms:W3CDTF">2021-02-17T13:26:00Z</dcterms:created>
  <dcterms:modified xsi:type="dcterms:W3CDTF">2025-03-03T07:41:00Z</dcterms:modified>
</cp:coreProperties>
</file>