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9E" w:rsidRDefault="002C1295" w:rsidP="00637AB6">
      <w:pPr>
        <w:spacing w:after="0" w:line="240" w:lineRule="auto"/>
        <w:jc w:val="center"/>
        <w:rPr>
          <w:rFonts w:ascii="Times New Roman" w:hAnsi="Times New Roman"/>
          <w:b/>
          <w:sz w:val="28"/>
          <w:szCs w:val="28"/>
        </w:rPr>
      </w:pPr>
      <w:r>
        <w:rPr>
          <w:rFonts w:ascii="Times New Roman" w:hAnsi="Times New Roman"/>
          <w:b/>
          <w:sz w:val="28"/>
          <w:szCs w:val="28"/>
        </w:rPr>
        <w:t>БОБРУЙСКИЙ РАЙОННЫЙ ИСПОЛНИТЕЛЬНЫЙ КОМИТЕТ</w:t>
      </w:r>
    </w:p>
    <w:p w:rsidR="00A964F2" w:rsidRPr="002C1295" w:rsidRDefault="00A964F2" w:rsidP="00637AB6">
      <w:pPr>
        <w:spacing w:after="0" w:line="240" w:lineRule="auto"/>
        <w:jc w:val="center"/>
        <w:rPr>
          <w:rFonts w:ascii="Times New Roman" w:hAnsi="Times New Roman"/>
          <w:b/>
          <w:sz w:val="28"/>
          <w:szCs w:val="28"/>
        </w:rPr>
      </w:pPr>
    </w:p>
    <w:p w:rsidR="0007219E" w:rsidRPr="00065F6B" w:rsidRDefault="002C1295" w:rsidP="002C1295">
      <w:pPr>
        <w:spacing w:after="0" w:line="240" w:lineRule="auto"/>
        <w:jc w:val="center"/>
        <w:rPr>
          <w:rFonts w:ascii="Times New Roman" w:hAnsi="Times New Roman"/>
          <w:b/>
          <w:sz w:val="28"/>
          <w:szCs w:val="28"/>
        </w:rPr>
      </w:pPr>
      <w:r>
        <w:rPr>
          <w:rFonts w:ascii="Times New Roman" w:hAnsi="Times New Roman"/>
          <w:b/>
          <w:sz w:val="28"/>
          <w:szCs w:val="28"/>
        </w:rPr>
        <w:t>ОТДЕЛ ИДЕОЛОГИЧЕСКОЙ РАБОТЫ, КУЛЬТУРЫ И ПО ДЕЛАМ МОЛОДЕЖИ</w:t>
      </w:r>
    </w:p>
    <w:p w:rsidR="0007219E" w:rsidRPr="00065F6B" w:rsidRDefault="0007219E" w:rsidP="00637AB6">
      <w:pPr>
        <w:spacing w:after="0" w:line="240" w:lineRule="auto"/>
        <w:rPr>
          <w:rFonts w:ascii="Times New Roman" w:hAnsi="Times New Roman"/>
          <w:b/>
          <w:sz w:val="28"/>
          <w:szCs w:val="28"/>
        </w:rPr>
      </w:pPr>
    </w:p>
    <w:p w:rsidR="000766DB" w:rsidRPr="000766DB" w:rsidRDefault="000766DB" w:rsidP="002C1295">
      <w:pPr>
        <w:spacing w:after="0" w:line="240" w:lineRule="auto"/>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2C1295" w:rsidRDefault="002C1295" w:rsidP="002C1295">
      <w:pPr>
        <w:spacing w:after="0" w:line="240" w:lineRule="auto"/>
        <w:jc w:val="center"/>
        <w:rPr>
          <w:rFonts w:ascii="Times New Roman" w:hAnsi="Times New Roman"/>
          <w:b/>
          <w:sz w:val="34"/>
          <w:szCs w:val="34"/>
        </w:rPr>
      </w:pPr>
      <w:r w:rsidRPr="002C1295">
        <w:rPr>
          <w:rFonts w:ascii="Times New Roman" w:hAnsi="Times New Roman"/>
          <w:b/>
          <w:sz w:val="34"/>
          <w:szCs w:val="34"/>
        </w:rPr>
        <w:t xml:space="preserve">материал </w:t>
      </w:r>
      <w:r w:rsidR="0007219E" w:rsidRPr="002C1295">
        <w:rPr>
          <w:rFonts w:ascii="Times New Roman" w:hAnsi="Times New Roman"/>
          <w:b/>
          <w:sz w:val="34"/>
          <w:szCs w:val="34"/>
        </w:rPr>
        <w:t>для информационно-пропагандистских групп</w:t>
      </w:r>
    </w:p>
    <w:p w:rsidR="0007219E" w:rsidRPr="002C1295" w:rsidRDefault="0007219E" w:rsidP="00637AB6">
      <w:pPr>
        <w:spacing w:after="0" w:line="240" w:lineRule="auto"/>
        <w:rPr>
          <w:rFonts w:ascii="Times New Roman" w:hAnsi="Times New Roman"/>
          <w:b/>
          <w:sz w:val="34"/>
          <w:szCs w:val="34"/>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2C1295">
      <w:pPr>
        <w:spacing w:after="0" w:line="240" w:lineRule="auto"/>
        <w:ind w:right="-284"/>
        <w:rPr>
          <w:rFonts w:ascii="Times New Roman" w:hAnsi="Times New Roman"/>
          <w:b/>
          <w:sz w:val="28"/>
          <w:szCs w:val="28"/>
        </w:rPr>
      </w:pPr>
    </w:p>
    <w:p w:rsidR="0007219E" w:rsidRPr="002C1295" w:rsidRDefault="002C1295" w:rsidP="00E77E8C">
      <w:pPr>
        <w:pStyle w:val="a5"/>
        <w:numPr>
          <w:ilvl w:val="0"/>
          <w:numId w:val="15"/>
        </w:numPr>
        <w:spacing w:after="0" w:line="276" w:lineRule="auto"/>
        <w:ind w:right="-284"/>
        <w:jc w:val="both"/>
        <w:rPr>
          <w:rFonts w:ascii="Times New Roman" w:hAnsi="Times New Roman"/>
          <w:sz w:val="28"/>
          <w:szCs w:val="28"/>
        </w:rPr>
      </w:pPr>
      <w:r w:rsidRPr="002C1295">
        <w:rPr>
          <w:rFonts w:ascii="Times New Roman" w:hAnsi="Times New Roman"/>
          <w:sz w:val="28"/>
          <w:szCs w:val="28"/>
        </w:rPr>
        <w:t>Жилищно-коммунальное хозяйство: перспективы развития</w:t>
      </w:r>
      <w:r>
        <w:rPr>
          <w:rFonts w:ascii="Times New Roman" w:hAnsi="Times New Roman"/>
          <w:sz w:val="28"/>
          <w:szCs w:val="28"/>
        </w:rPr>
        <w:t>.</w:t>
      </w:r>
    </w:p>
    <w:p w:rsidR="002C1295" w:rsidRPr="002C1295" w:rsidRDefault="002C1295" w:rsidP="00E77E8C">
      <w:pPr>
        <w:pStyle w:val="a5"/>
        <w:numPr>
          <w:ilvl w:val="0"/>
          <w:numId w:val="15"/>
        </w:numPr>
        <w:spacing w:after="0" w:line="276" w:lineRule="auto"/>
        <w:ind w:right="-284"/>
        <w:jc w:val="both"/>
        <w:rPr>
          <w:rFonts w:ascii="Times New Roman" w:hAnsi="Times New Roman"/>
          <w:sz w:val="28"/>
          <w:szCs w:val="28"/>
        </w:rPr>
      </w:pPr>
      <w:r w:rsidRPr="002C1295">
        <w:rPr>
          <w:rFonts w:ascii="Times New Roman" w:hAnsi="Times New Roman"/>
          <w:sz w:val="28"/>
          <w:szCs w:val="28"/>
        </w:rPr>
        <w:t>О несчастных случаях на производстве, связанных с эксплуатацией транспортных средств</w:t>
      </w:r>
      <w:r>
        <w:rPr>
          <w:rFonts w:ascii="Times New Roman" w:hAnsi="Times New Roman"/>
          <w:sz w:val="28"/>
          <w:szCs w:val="28"/>
        </w:rPr>
        <w:t>.</w:t>
      </w:r>
    </w:p>
    <w:p w:rsidR="002C1295" w:rsidRDefault="002C1295" w:rsidP="00E77E8C">
      <w:pPr>
        <w:pStyle w:val="a5"/>
        <w:numPr>
          <w:ilvl w:val="0"/>
          <w:numId w:val="15"/>
        </w:numPr>
        <w:spacing w:after="0" w:line="276" w:lineRule="auto"/>
        <w:ind w:right="-284"/>
        <w:jc w:val="both"/>
        <w:rPr>
          <w:rFonts w:ascii="Times New Roman" w:hAnsi="Times New Roman"/>
          <w:sz w:val="28"/>
          <w:szCs w:val="28"/>
        </w:rPr>
      </w:pPr>
      <w:r w:rsidRPr="002C1295">
        <w:rPr>
          <w:rFonts w:ascii="Times New Roman" w:hAnsi="Times New Roman"/>
          <w:sz w:val="28"/>
          <w:szCs w:val="28"/>
        </w:rPr>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r>
        <w:rPr>
          <w:rFonts w:ascii="Times New Roman" w:hAnsi="Times New Roman"/>
          <w:sz w:val="28"/>
          <w:szCs w:val="28"/>
        </w:rPr>
        <w:t>.</w:t>
      </w:r>
    </w:p>
    <w:p w:rsidR="002C1295" w:rsidRPr="002C1295" w:rsidRDefault="00E77E8C" w:rsidP="00E77E8C">
      <w:pPr>
        <w:pStyle w:val="a5"/>
        <w:numPr>
          <w:ilvl w:val="0"/>
          <w:numId w:val="15"/>
        </w:numPr>
        <w:spacing w:after="0" w:line="276" w:lineRule="auto"/>
        <w:ind w:right="-284"/>
        <w:jc w:val="both"/>
        <w:rPr>
          <w:rFonts w:ascii="Times New Roman" w:hAnsi="Times New Roman"/>
          <w:sz w:val="28"/>
          <w:szCs w:val="28"/>
        </w:rPr>
      </w:pPr>
      <w:r>
        <w:rPr>
          <w:rFonts w:ascii="Times New Roman" w:hAnsi="Times New Roman"/>
          <w:sz w:val="28"/>
          <w:szCs w:val="28"/>
        </w:rPr>
        <w:t>Профилактика совершения преступлений против половой свободы и половой неприкосновенности в отношении малолетних.</w:t>
      </w: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E77E8C" w:rsidRDefault="00E77E8C" w:rsidP="00637AB6">
      <w:pPr>
        <w:spacing w:after="0" w:line="240" w:lineRule="auto"/>
        <w:jc w:val="center"/>
        <w:rPr>
          <w:rFonts w:ascii="Times New Roman" w:hAnsi="Times New Roman"/>
          <w:b/>
          <w:sz w:val="28"/>
          <w:szCs w:val="28"/>
        </w:rPr>
      </w:pPr>
    </w:p>
    <w:p w:rsidR="00E77E8C" w:rsidRDefault="00E77E8C" w:rsidP="00637AB6">
      <w:pPr>
        <w:spacing w:after="0" w:line="240" w:lineRule="auto"/>
        <w:jc w:val="center"/>
        <w:rPr>
          <w:rFonts w:ascii="Times New Roman" w:hAnsi="Times New Roman"/>
          <w:b/>
          <w:sz w:val="28"/>
          <w:szCs w:val="28"/>
        </w:rPr>
      </w:pPr>
    </w:p>
    <w:p w:rsidR="00E77E8C" w:rsidRDefault="00E77E8C" w:rsidP="00637AB6">
      <w:pPr>
        <w:spacing w:after="0" w:line="240" w:lineRule="auto"/>
        <w:jc w:val="center"/>
        <w:rPr>
          <w:rFonts w:ascii="Times New Roman" w:hAnsi="Times New Roman"/>
          <w:b/>
          <w:sz w:val="28"/>
          <w:szCs w:val="28"/>
        </w:rPr>
      </w:pPr>
    </w:p>
    <w:p w:rsidR="00E77E8C" w:rsidRDefault="00E77E8C" w:rsidP="00637AB6">
      <w:pPr>
        <w:spacing w:after="0" w:line="240" w:lineRule="auto"/>
        <w:jc w:val="center"/>
        <w:rPr>
          <w:rFonts w:ascii="Times New Roman" w:hAnsi="Times New Roman"/>
          <w:b/>
          <w:sz w:val="28"/>
          <w:szCs w:val="28"/>
        </w:rPr>
      </w:pPr>
    </w:p>
    <w:p w:rsidR="00E77E8C" w:rsidRDefault="00E77E8C" w:rsidP="00637AB6">
      <w:pPr>
        <w:spacing w:after="0" w:line="240" w:lineRule="auto"/>
        <w:jc w:val="center"/>
        <w:rPr>
          <w:rFonts w:ascii="Times New Roman" w:hAnsi="Times New Roman"/>
          <w:b/>
          <w:sz w:val="28"/>
          <w:szCs w:val="28"/>
        </w:rPr>
      </w:pPr>
    </w:p>
    <w:p w:rsidR="00E77E8C" w:rsidRDefault="00E77E8C" w:rsidP="00637AB6">
      <w:pPr>
        <w:spacing w:after="0" w:line="240" w:lineRule="auto"/>
        <w:jc w:val="center"/>
        <w:rPr>
          <w:rFonts w:ascii="Times New Roman" w:hAnsi="Times New Roman"/>
          <w:b/>
          <w:sz w:val="28"/>
          <w:szCs w:val="28"/>
        </w:rPr>
      </w:pPr>
    </w:p>
    <w:p w:rsidR="00E77E8C" w:rsidRDefault="00E77E8C" w:rsidP="00637AB6">
      <w:pPr>
        <w:spacing w:after="0" w:line="240" w:lineRule="auto"/>
        <w:jc w:val="center"/>
        <w:rPr>
          <w:rFonts w:ascii="Times New Roman" w:hAnsi="Times New Roman"/>
          <w:b/>
          <w:sz w:val="28"/>
          <w:szCs w:val="28"/>
        </w:rPr>
      </w:pPr>
    </w:p>
    <w:p w:rsidR="0007219E" w:rsidRPr="00A964F2" w:rsidRDefault="0007219E" w:rsidP="00637AB6">
      <w:pPr>
        <w:spacing w:after="0" w:line="240" w:lineRule="auto"/>
        <w:jc w:val="center"/>
        <w:rPr>
          <w:rFonts w:ascii="Times New Roman" w:hAnsi="Times New Roman"/>
          <w:b/>
          <w:sz w:val="28"/>
          <w:szCs w:val="28"/>
        </w:rPr>
      </w:pPr>
      <w:r w:rsidRPr="00A964F2">
        <w:rPr>
          <w:rFonts w:ascii="Times New Roman" w:hAnsi="Times New Roman"/>
          <w:b/>
          <w:sz w:val="28"/>
          <w:szCs w:val="28"/>
        </w:rPr>
        <w:t xml:space="preserve">г. </w:t>
      </w:r>
      <w:r w:rsidR="002C1295" w:rsidRPr="00A964F2">
        <w:rPr>
          <w:rFonts w:ascii="Times New Roman" w:hAnsi="Times New Roman"/>
          <w:b/>
          <w:sz w:val="28"/>
          <w:szCs w:val="28"/>
        </w:rPr>
        <w:t>Бобруйск</w:t>
      </w:r>
    </w:p>
    <w:p w:rsidR="002C1295" w:rsidRPr="00A964F2" w:rsidRDefault="00AE2DEE" w:rsidP="00540B14">
      <w:pPr>
        <w:spacing w:after="0" w:line="240" w:lineRule="auto"/>
        <w:jc w:val="center"/>
        <w:rPr>
          <w:rFonts w:ascii="Times New Roman" w:hAnsi="Times New Roman"/>
          <w:b/>
          <w:sz w:val="28"/>
          <w:szCs w:val="28"/>
        </w:rPr>
      </w:pPr>
      <w:r w:rsidRPr="00A964F2">
        <w:rPr>
          <w:rFonts w:ascii="Times New Roman" w:hAnsi="Times New Roman"/>
          <w:b/>
          <w:sz w:val="28"/>
          <w:szCs w:val="28"/>
        </w:rPr>
        <w:t>н</w:t>
      </w:r>
      <w:r w:rsidR="00BA584A" w:rsidRPr="00A964F2">
        <w:rPr>
          <w:rFonts w:ascii="Times New Roman" w:hAnsi="Times New Roman"/>
          <w:b/>
          <w:sz w:val="28"/>
          <w:szCs w:val="28"/>
        </w:rPr>
        <w:t>оябрь</w:t>
      </w:r>
      <w:r w:rsidR="00540B14" w:rsidRPr="00A964F2">
        <w:rPr>
          <w:rFonts w:ascii="Times New Roman" w:hAnsi="Times New Roman"/>
          <w:b/>
          <w:sz w:val="28"/>
          <w:szCs w:val="28"/>
        </w:rPr>
        <w:t xml:space="preserve"> 2022г. </w:t>
      </w:r>
    </w:p>
    <w:p w:rsidR="00AE2DEE" w:rsidRPr="00AE2DEE" w:rsidRDefault="00AE2DEE" w:rsidP="00AE2DEE">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lastRenderedPageBreak/>
        <w:t xml:space="preserve">ЖИЛИЩНО-КОММУНАЛЬНОЕ ХОЗЯЙСТВО: </w:t>
      </w:r>
    </w:p>
    <w:p w:rsidR="00E76DD9" w:rsidRPr="00266ACD" w:rsidRDefault="00AE2DEE" w:rsidP="00266ACD">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ПЕРСПЕКТИВЫ РАЗВИТИЯ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F62329" w:rsidRPr="00F62329" w:rsidRDefault="00F62329" w:rsidP="00F62329">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состав ЖКХ входят жилищное хозяйство, водоснабжение </w:t>
      </w:r>
      <w:r w:rsidRPr="00F62329">
        <w:rPr>
          <w:rFonts w:ascii="Times New Roman" w:hAnsi="Times New Roman"/>
          <w:bCs/>
          <w:i/>
          <w:iCs/>
          <w:spacing w:val="-2"/>
          <w:sz w:val="30"/>
          <w:szCs w:val="30"/>
        </w:rPr>
        <w:br/>
        <w:t xml:space="preserve">и водоотведение, коммунальная теплоэнергетика, благоустройство </w:t>
      </w:r>
      <w:r w:rsidRPr="00F62329">
        <w:rPr>
          <w:rFonts w:ascii="Times New Roman" w:hAnsi="Times New Roman"/>
          <w:bCs/>
          <w:i/>
          <w:iCs/>
          <w:spacing w:val="-2"/>
          <w:sz w:val="30"/>
          <w:szCs w:val="30"/>
        </w:rPr>
        <w:br/>
        <w:t>и санитарная очистка населенных пунктов, озеленение городов и др.</w:t>
      </w:r>
    </w:p>
    <w:p w:rsidR="00901ED8" w:rsidRDefault="00F62329" w:rsidP="00724777">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в подъезде и во дворе порядок, то и слова в ваш адрес будут только положительные“</w:t>
      </w:r>
      <w:r w:rsidRPr="00F62329">
        <w:rPr>
          <w:rFonts w:ascii="Times New Roman" w:hAnsi="Times New Roman"/>
          <w:bCs/>
          <w:spacing w:val="-2"/>
          <w:sz w:val="30"/>
          <w:szCs w:val="30"/>
        </w:rPr>
        <w:t xml:space="preserve">, – особо отметил Президент Республики Беларусь </w:t>
      </w:r>
      <w:r w:rsidRPr="00F62329">
        <w:rPr>
          <w:rFonts w:ascii="Times New Roman" w:hAnsi="Times New Roman"/>
          <w:b/>
          <w:bCs/>
          <w:spacing w:val="-2"/>
          <w:sz w:val="30"/>
          <w:szCs w:val="30"/>
        </w:rPr>
        <w:t>А.Г.Лукашенко</w:t>
      </w:r>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rsidR="00724777" w:rsidRPr="00F62329" w:rsidRDefault="00724777" w:rsidP="00724777">
      <w:pPr>
        <w:spacing w:after="0" w:line="240" w:lineRule="auto"/>
        <w:ind w:firstLine="709"/>
        <w:jc w:val="both"/>
        <w:rPr>
          <w:rFonts w:ascii="Times New Roman" w:hAnsi="Times New Roman"/>
          <w:bCs/>
          <w:spacing w:val="-2"/>
          <w:sz w:val="30"/>
          <w:szCs w:val="30"/>
        </w:rPr>
      </w:pPr>
    </w:p>
    <w:p w:rsidR="00F62329" w:rsidRPr="00F62329" w:rsidRDefault="00F62329" w:rsidP="00F62329">
      <w:pPr>
        <w:spacing w:after="0" w:line="240" w:lineRule="auto"/>
        <w:ind w:firstLine="709"/>
        <w:jc w:val="both"/>
        <w:rPr>
          <w:rFonts w:ascii="Times New Roman" w:hAnsi="Times New Roman"/>
          <w:b/>
          <w:bCs/>
          <w:spacing w:val="-2"/>
          <w:sz w:val="30"/>
          <w:szCs w:val="30"/>
        </w:rPr>
      </w:pPr>
      <w:r w:rsidRPr="00F62329">
        <w:rPr>
          <w:rFonts w:ascii="Times New Roman" w:hAnsi="Times New Roman"/>
          <w:b/>
          <w:spacing w:val="-2"/>
          <w:sz w:val="30"/>
          <w:szCs w:val="30"/>
        </w:rPr>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rsidR="00901ED8" w:rsidRDefault="00901ED8" w:rsidP="00F62329">
      <w:pPr>
        <w:spacing w:after="0" w:line="240" w:lineRule="auto"/>
        <w:ind w:firstLine="709"/>
        <w:jc w:val="both"/>
        <w:rPr>
          <w:rFonts w:ascii="Times New Roman" w:hAnsi="Times New Roman"/>
          <w:b/>
          <w:bCs/>
          <w:spacing w:val="-2"/>
          <w:sz w:val="30"/>
          <w:szCs w:val="30"/>
        </w:rPr>
      </w:pPr>
    </w:p>
    <w:p w:rsidR="00901ED8" w:rsidRPr="00266ACD" w:rsidRDefault="00F62329" w:rsidP="00266AC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В Беларуси проводится единая</w:t>
      </w:r>
      <w:r w:rsidR="00901ED8">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аварийных жилых домов </w:t>
      </w:r>
      <w:r w:rsidRPr="00F62329">
        <w:rPr>
          <w:rFonts w:ascii="Times New Roman" w:hAnsi="Times New Roman"/>
          <w:bCs/>
          <w:spacing w:val="-2"/>
          <w:sz w:val="30"/>
          <w:szCs w:val="30"/>
        </w:rPr>
        <w:t xml:space="preserve">(не превышает 0,1% от общей </w:t>
      </w:r>
      <w:r w:rsidRPr="00F62329">
        <w:rPr>
          <w:rFonts w:ascii="Times New Roman" w:hAnsi="Times New Roman"/>
          <w:bCs/>
          <w:spacing w:val="-2"/>
          <w:sz w:val="30"/>
          <w:szCs w:val="30"/>
        </w:rPr>
        <w:lastRenderedPageBreak/>
        <w:t xml:space="preserve">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rsidR="00F62329" w:rsidRPr="00F62329" w:rsidRDefault="00F62329" w:rsidP="00F62329">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С 2010 по 2021 год </w:t>
      </w:r>
      <w:r w:rsidRPr="00F62329">
        <w:rPr>
          <w:rFonts w:ascii="Times New Roman" w:hAnsi="Times New Roman"/>
          <w:b/>
          <w:bCs/>
          <w:i/>
          <w:iCs/>
          <w:spacing w:val="-2"/>
          <w:sz w:val="30"/>
          <w:szCs w:val="30"/>
        </w:rPr>
        <w:t>объемы ввода жилья после капитального ремонта увеличились более чем в 2 раза</w:t>
      </w:r>
      <w:r w:rsidRPr="00F62329">
        <w:rPr>
          <w:rFonts w:ascii="Times New Roman" w:hAnsi="Times New Roman"/>
          <w:bCs/>
          <w:i/>
          <w:iCs/>
          <w:spacing w:val="-2"/>
          <w:sz w:val="30"/>
          <w:szCs w:val="30"/>
        </w:rPr>
        <w:t xml:space="preserve"> (с 1,4 до 3,4 млн. кв. м), что позволило довести удельный уровень капремонта в 2021 году до 2,8% от обслуживаемой площади.</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 xml:space="preserve">за счет бюджетных средств предусмотрены механизмы реализации энергоэффективных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rsid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субсидированному тарифу для населения составляет порядка </w:t>
      </w:r>
      <w:r w:rsidR="00901ED8">
        <w:rPr>
          <w:rFonts w:ascii="Times New Roman" w:hAnsi="Times New Roman"/>
          <w:bCs/>
          <w:i/>
          <w:spacing w:val="-2"/>
          <w:sz w:val="30"/>
          <w:szCs w:val="30"/>
        </w:rPr>
        <w:t xml:space="preserve">                     </w:t>
      </w:r>
      <w:r w:rsidRPr="00F62329">
        <w:rPr>
          <w:rFonts w:ascii="Times New Roman" w:hAnsi="Times New Roman"/>
          <w:bCs/>
          <w:i/>
          <w:spacing w:val="-2"/>
          <w:sz w:val="30"/>
          <w:szCs w:val="30"/>
        </w:rPr>
        <w:t>6,5 белорусских рублей.</w:t>
      </w:r>
    </w:p>
    <w:p w:rsidR="00F62329" w:rsidRPr="00F62329" w:rsidRDefault="00F62329" w:rsidP="00901ED8">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Это стало возможно благодаря положениям </w:t>
      </w:r>
      <w:r w:rsidRPr="00F62329">
        <w:rPr>
          <w:rFonts w:ascii="Times New Roman" w:hAnsi="Times New Roman"/>
          <w:b/>
          <w:bCs/>
          <w:spacing w:val="-2"/>
          <w:sz w:val="30"/>
          <w:szCs w:val="30"/>
        </w:rPr>
        <w:t xml:space="preserve">Указа Президента Республики Беларусь от 4 сентября 2019 г. № 327 ”О повышении </w:t>
      </w:r>
      <w:r w:rsidRPr="00F62329">
        <w:rPr>
          <w:rFonts w:ascii="Times New Roman" w:hAnsi="Times New Roman"/>
          <w:b/>
          <w:bCs/>
          <w:spacing w:val="-2"/>
          <w:sz w:val="30"/>
          <w:szCs w:val="30"/>
        </w:rPr>
        <w:lastRenderedPageBreak/>
        <w:t xml:space="preserve">энергоэффективности многоквартирных жилых домов“ </w:t>
      </w:r>
      <w:r w:rsidRPr="00F62329">
        <w:rPr>
          <w:rFonts w:ascii="Times New Roman" w:hAnsi="Times New Roman"/>
          <w:bCs/>
          <w:spacing w:val="-2"/>
          <w:sz w:val="30"/>
          <w:szCs w:val="30"/>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Согласно Указа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энерго-эффективных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при этом собственники сами выбирают необходимые виды работ из предлагаемого перечня.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энергоэффективных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rsid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энергоэффективных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rsidR="00032902" w:rsidRPr="00F62329" w:rsidRDefault="00032902" w:rsidP="00F62329">
      <w:pPr>
        <w:spacing w:after="0" w:line="240" w:lineRule="auto"/>
        <w:ind w:firstLine="709"/>
        <w:jc w:val="both"/>
        <w:rPr>
          <w:rFonts w:ascii="Times New Roman" w:hAnsi="Times New Roman"/>
          <w:b/>
          <w:bCs/>
          <w:spacing w:val="-2"/>
          <w:sz w:val="30"/>
          <w:szCs w:val="30"/>
        </w:rPr>
      </w:pPr>
    </w:p>
    <w:p w:rsidR="00032902" w:rsidRPr="00F62329" w:rsidRDefault="00F62329" w:rsidP="00266AC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rsidR="00823808" w:rsidRPr="00F62329" w:rsidRDefault="00F62329" w:rsidP="00266ACD">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целях создания комфортной среды проживания в Беларуси реализуется </w:t>
      </w:r>
      <w:r w:rsidRPr="00F62329">
        <w:rPr>
          <w:rFonts w:ascii="Times New Roman" w:hAnsi="Times New Roman"/>
          <w:b/>
          <w:spacing w:val="-2"/>
          <w:sz w:val="30"/>
          <w:szCs w:val="30"/>
        </w:rPr>
        <w:t>подпрограмма ”Чистая вода“</w:t>
      </w:r>
      <w:r w:rsidRPr="00F62329">
        <w:rPr>
          <w:rFonts w:ascii="Times New Roman" w:hAnsi="Times New Roman"/>
          <w:spacing w:val="-2"/>
          <w:sz w:val="30"/>
          <w:szCs w:val="30"/>
        </w:rPr>
        <w:t xml:space="preserve"> в рамках Государственной программы ”Комфортное жилье и благоприятная среда“ на 2021 – </w:t>
      </w:r>
      <w:r w:rsidR="00823808">
        <w:rPr>
          <w:rFonts w:ascii="Times New Roman" w:hAnsi="Times New Roman"/>
          <w:spacing w:val="-2"/>
          <w:sz w:val="30"/>
          <w:szCs w:val="30"/>
        </w:rPr>
        <w:t xml:space="preserve">           </w:t>
      </w:r>
      <w:r w:rsidRPr="00F62329">
        <w:rPr>
          <w:rFonts w:ascii="Times New Roman" w:hAnsi="Times New Roman"/>
          <w:spacing w:val="-2"/>
          <w:sz w:val="30"/>
          <w:szCs w:val="30"/>
        </w:rPr>
        <w:t xml:space="preserve">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w:t>
      </w:r>
      <w:r w:rsidRPr="00F62329">
        <w:rPr>
          <w:rFonts w:ascii="Times New Roman" w:hAnsi="Times New Roman"/>
          <w:spacing w:val="-2"/>
          <w:sz w:val="30"/>
          <w:szCs w:val="30"/>
        </w:rPr>
        <w:lastRenderedPageBreak/>
        <w:t>водоотведения, повышение качества очистки сточных вод и надежности систем водоснабжения и водоотведения.</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рамках подпрограммы ”Чистая вода“ за 2021 год построена</w:t>
      </w:r>
      <w:r w:rsidRPr="00F62329">
        <w:rPr>
          <w:rFonts w:ascii="Times New Roman" w:hAnsi="Times New Roman"/>
          <w:i/>
          <w:spacing w:val="-2"/>
          <w:sz w:val="30"/>
          <w:szCs w:val="30"/>
        </w:rPr>
        <w:br/>
        <w:t xml:space="preserve">201 станция обезжелезивания воды (в планах к 2025 году – 800), переподключено 12 населенных пунктов к централизованной системе водоснабжения с водой питьевого качества (в планах к 2025 году – 100).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целом в Республике Беларусь построена 871 станция обезжелезивания воды, 61 населенный пункт переподключен </w:t>
      </w:r>
      <w:r w:rsidRPr="00F62329">
        <w:rPr>
          <w:rFonts w:ascii="Times New Roman" w:hAnsi="Times New Roman"/>
          <w:spacing w:val="-2"/>
          <w:sz w:val="30"/>
          <w:szCs w:val="30"/>
        </w:rPr>
        <w:b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rsid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300 водозаборных скважин; перевод г.Минска на водоснабжение из подземных источников и иные мероприятия, направленные на обеспечение потребителей водой питьевого качества.</w:t>
      </w:r>
    </w:p>
    <w:p w:rsidR="00823808" w:rsidRPr="00F62329" w:rsidRDefault="00823808" w:rsidP="00F62329">
      <w:pPr>
        <w:spacing w:after="0" w:line="240" w:lineRule="auto"/>
        <w:ind w:firstLine="709"/>
        <w:jc w:val="both"/>
        <w:rPr>
          <w:rFonts w:ascii="Times New Roman" w:hAnsi="Times New Roman"/>
          <w:b/>
          <w:spacing w:val="-2"/>
          <w:sz w:val="30"/>
          <w:szCs w:val="30"/>
        </w:rPr>
      </w:pPr>
    </w:p>
    <w:p w:rsidR="00823808" w:rsidRPr="00F62329" w:rsidRDefault="00F62329" w:rsidP="00266AC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1.3. Повышение надежности, технологической и экономической эффективности теплоснабжения</w:t>
      </w:r>
    </w:p>
    <w:p w:rsidR="00823808" w:rsidRPr="00F62329" w:rsidRDefault="00F62329" w:rsidP="00266ACD">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w:t>
      </w:r>
      <w:r w:rsidRPr="00F62329">
        <w:rPr>
          <w:rFonts w:ascii="Times New Roman" w:hAnsi="Times New Roman"/>
          <w:b/>
          <w:i/>
          <w:spacing w:val="-2"/>
          <w:sz w:val="30"/>
          <w:szCs w:val="30"/>
        </w:rPr>
        <w:t>Теплоснабжение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Граждане возмещают лишь около 20% затрат</w:t>
      </w:r>
      <w:r w:rsidRPr="00F62329">
        <w:rPr>
          <w:rFonts w:ascii="Times New Roman" w:hAnsi="Times New Roman"/>
          <w:i/>
          <w:spacing w:val="-2"/>
          <w:sz w:val="30"/>
          <w:szCs w:val="30"/>
        </w:rPr>
        <w:t xml:space="preserve"> на потребляемую тепловую энергию, </w:t>
      </w:r>
      <w:r w:rsidRPr="00F62329">
        <w:rPr>
          <w:rFonts w:ascii="Times New Roman" w:hAnsi="Times New Roman"/>
          <w:b/>
          <w:i/>
          <w:spacing w:val="-2"/>
          <w:sz w:val="30"/>
          <w:szCs w:val="30"/>
        </w:rPr>
        <w:t>остальные 80% покрываются бюджетом</w:t>
      </w:r>
      <w:r w:rsidRPr="00F62329">
        <w:rPr>
          <w:rFonts w:ascii="Times New Roman" w:hAnsi="Times New Roman"/>
          <w:i/>
          <w:spacing w:val="-2"/>
          <w:sz w:val="30"/>
          <w:szCs w:val="30"/>
        </w:rPr>
        <w:t xml:space="preserve">. Так, </w:t>
      </w:r>
      <w:r w:rsidRPr="00F62329">
        <w:rPr>
          <w:rFonts w:ascii="Times New Roman" w:hAnsi="Times New Roman"/>
          <w:i/>
          <w:spacing w:val="-2"/>
          <w:sz w:val="30"/>
          <w:szCs w:val="30"/>
        </w:rPr>
        <w:br/>
        <w:t>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lastRenderedPageBreak/>
        <w:t>Справочно: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i/>
          <w:spacing w:val="-2"/>
          <w:sz w:val="30"/>
          <w:szCs w:val="30"/>
        </w:rPr>
        <w:t>Например, в настоящее время к неординарным мерам прибегают</w:t>
      </w:r>
      <w:r w:rsidRPr="00F62329">
        <w:rPr>
          <w:rFonts w:ascii="Times New Roman" w:hAnsi="Times New Roman"/>
          <w:i/>
          <w:spacing w:val="-2"/>
          <w:sz w:val="30"/>
          <w:szCs w:val="30"/>
        </w:rPr>
        <w:br/>
        <w:t xml:space="preserve"> в </w:t>
      </w:r>
      <w:r w:rsidRPr="00F62329">
        <w:rPr>
          <w:rFonts w:ascii="Times New Roman" w:hAnsi="Times New Roman"/>
          <w:b/>
          <w:i/>
          <w:spacing w:val="-2"/>
          <w:sz w:val="30"/>
          <w:szCs w:val="30"/>
        </w:rPr>
        <w:t>ФРГ</w:t>
      </w:r>
      <w:r w:rsidRPr="00F62329">
        <w:rPr>
          <w:rFonts w:ascii="Times New Roman" w:hAnsi="Times New Roman"/>
          <w:i/>
          <w:spacing w:val="-2"/>
          <w:sz w:val="30"/>
          <w:szCs w:val="30"/>
        </w:rPr>
        <w:t xml:space="preserve">: в спортзалах г.Ганновера планируется поддерживать температуру не выше 15 градусов; в г.Мюнхене отключили горячую воду в офисах; власти земли Баден-Вюртемберга предложили населению отапливать в квартирах лишь одну комнату и вместо душа ”обтираться влажной тряпкой“. </w:t>
      </w:r>
      <w:r w:rsidRPr="00F62329">
        <w:rPr>
          <w:rFonts w:ascii="Times New Roman" w:hAnsi="Times New Roman"/>
          <w:bCs/>
          <w:i/>
          <w:iCs/>
          <w:spacing w:val="-2"/>
          <w:sz w:val="30"/>
          <w:szCs w:val="30"/>
        </w:rPr>
        <w:t xml:space="preserve">Цены производителей в Германии </w:t>
      </w:r>
      <w:r w:rsidRPr="00F62329">
        <w:rPr>
          <w:rFonts w:ascii="Times New Roman" w:hAnsi="Times New Roman"/>
          <w:bCs/>
          <w:i/>
          <w:iCs/>
          <w:spacing w:val="-2"/>
          <w:sz w:val="30"/>
          <w:szCs w:val="30"/>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Великобритании</w:t>
      </w:r>
      <w:r w:rsidRPr="00F62329">
        <w:rPr>
          <w:rFonts w:ascii="Times New Roman" w:hAnsi="Times New Roman"/>
          <w:bCs/>
          <w:i/>
          <w:iCs/>
          <w:spacing w:val="-2"/>
          <w:sz w:val="30"/>
          <w:szCs w:val="30"/>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 xml:space="preserve">Во </w:t>
      </w:r>
      <w:r w:rsidRPr="00F62329">
        <w:rPr>
          <w:rFonts w:ascii="Times New Roman" w:hAnsi="Times New Roman"/>
          <w:b/>
          <w:bCs/>
          <w:i/>
          <w:iCs/>
          <w:spacing w:val="-2"/>
          <w:sz w:val="30"/>
          <w:szCs w:val="30"/>
        </w:rPr>
        <w:t>Франции</w:t>
      </w:r>
      <w:r w:rsidRPr="00F62329">
        <w:rPr>
          <w:rFonts w:ascii="Times New Roman" w:hAnsi="Times New Roman"/>
          <w:bCs/>
          <w:i/>
          <w:iCs/>
          <w:spacing w:val="-2"/>
          <w:sz w:val="30"/>
          <w:szCs w:val="30"/>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Чехии</w:t>
      </w:r>
      <w:r w:rsidRPr="00F62329">
        <w:rPr>
          <w:rFonts w:ascii="Times New Roman" w:hAnsi="Times New Roman"/>
          <w:i/>
          <w:spacing w:val="-2"/>
          <w:sz w:val="30"/>
          <w:szCs w:val="30"/>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Нидерландах</w:t>
      </w:r>
      <w:r w:rsidRPr="00F62329">
        <w:rPr>
          <w:rFonts w:ascii="Times New Roman" w:hAnsi="Times New Roman"/>
          <w:i/>
          <w:spacing w:val="-2"/>
          <w:sz w:val="30"/>
          <w:szCs w:val="30"/>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Венгрии</w:t>
      </w:r>
      <w:r w:rsidRPr="00F62329">
        <w:rPr>
          <w:rFonts w:ascii="Times New Roman" w:hAnsi="Times New Roman"/>
          <w:i/>
          <w:spacing w:val="-2"/>
          <w:sz w:val="30"/>
          <w:szCs w:val="30"/>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В </w:t>
      </w:r>
      <w:r w:rsidRPr="00F62329">
        <w:rPr>
          <w:rFonts w:ascii="Times New Roman" w:hAnsi="Times New Roman"/>
          <w:b/>
          <w:bCs/>
          <w:i/>
          <w:iCs/>
          <w:spacing w:val="-2"/>
          <w:sz w:val="30"/>
          <w:szCs w:val="30"/>
        </w:rPr>
        <w:t>Румынии</w:t>
      </w:r>
      <w:r w:rsidRPr="00F62329">
        <w:rPr>
          <w:rFonts w:ascii="Times New Roman" w:hAnsi="Times New Roman"/>
          <w:bCs/>
          <w:i/>
          <w:iCs/>
          <w:spacing w:val="-2"/>
          <w:sz w:val="30"/>
          <w:szCs w:val="30"/>
        </w:rPr>
        <w:t>, где свыше половины населения уже отапливает дома дровами, Правительство ввело потолок цен на дрова.</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Польше</w:t>
      </w:r>
      <w:r w:rsidRPr="00F62329">
        <w:rPr>
          <w:rFonts w:ascii="Times New Roman" w:hAnsi="Times New Roman"/>
          <w:bCs/>
          <w:i/>
          <w:iCs/>
          <w:spacing w:val="-2"/>
          <w:sz w:val="30"/>
          <w:szCs w:val="30"/>
        </w:rPr>
        <w:t xml:space="preserve"> власти некоторых городов рассматривают варианты закрытия ряда офисов (в оста</w:t>
      </w:r>
      <w:r w:rsidR="00D20F8F">
        <w:rPr>
          <w:rFonts w:ascii="Times New Roman" w:hAnsi="Times New Roman"/>
          <w:bCs/>
          <w:i/>
          <w:iCs/>
          <w:spacing w:val="-2"/>
          <w:sz w:val="30"/>
          <w:szCs w:val="30"/>
        </w:rPr>
        <w:t>льных</w:t>
      </w:r>
      <w:r w:rsidRPr="00F62329">
        <w:rPr>
          <w:rFonts w:ascii="Times New Roman" w:hAnsi="Times New Roman"/>
          <w:bCs/>
          <w:i/>
          <w:iCs/>
          <w:spacing w:val="-2"/>
          <w:sz w:val="30"/>
          <w:szCs w:val="30"/>
        </w:rPr>
        <w:t xml:space="preserve"> температура составит </w:t>
      </w:r>
      <w:r w:rsidRPr="00F62329">
        <w:rPr>
          <w:rFonts w:ascii="Times New Roman" w:hAnsi="Times New Roman"/>
          <w:bCs/>
          <w:i/>
          <w:iCs/>
          <w:spacing w:val="-2"/>
          <w:sz w:val="30"/>
          <w:szCs w:val="30"/>
        </w:rPr>
        <w:br/>
        <w:t>18 градусов), бассейнов, отключения уличного освещения, создания уличных точек обогрева. Фиксируется резкий рост спроса на уголь.</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
          <w:bCs/>
          <w:i/>
          <w:iCs/>
          <w:spacing w:val="-2"/>
          <w:sz w:val="30"/>
          <w:szCs w:val="30"/>
        </w:rPr>
        <w:t>Литовское правительство</w:t>
      </w:r>
      <w:r w:rsidRPr="00F62329">
        <w:rPr>
          <w:rFonts w:ascii="Times New Roman" w:hAnsi="Times New Roman"/>
          <w:bCs/>
          <w:i/>
          <w:iCs/>
          <w:spacing w:val="-2"/>
          <w:sz w:val="30"/>
          <w:szCs w:val="30"/>
        </w:rPr>
        <w:t xml:space="preserve"> приняло решение использовать для отопления г.Вильнюса загрязняющий окружающую среду мазут. </w:t>
      </w:r>
      <w:r w:rsidRPr="00F62329">
        <w:rPr>
          <w:rFonts w:ascii="Times New Roman" w:hAnsi="Times New Roman"/>
          <w:bCs/>
          <w:i/>
          <w:iCs/>
          <w:spacing w:val="-2"/>
          <w:sz w:val="30"/>
          <w:szCs w:val="30"/>
        </w:rPr>
        <w:br/>
        <w:t xml:space="preserve">В столичном районе Вилкпеде счет за квартиру площадью 40 кв. м составляет 73 евро. Самые высокие цены фиксируют жители пос.Вежайчай Клайпедского района: за квартиру площадью 37 кв. м </w:t>
      </w:r>
      <w:r w:rsidRPr="00F62329">
        <w:rPr>
          <w:rFonts w:ascii="Times New Roman" w:hAnsi="Times New Roman"/>
          <w:bCs/>
          <w:i/>
          <w:iCs/>
          <w:spacing w:val="-2"/>
          <w:sz w:val="30"/>
          <w:szCs w:val="30"/>
        </w:rPr>
        <w:br/>
        <w:t>(из них 7 кв</w:t>
      </w:r>
      <w:r w:rsidR="00823808">
        <w:rPr>
          <w:rFonts w:ascii="Times New Roman" w:hAnsi="Times New Roman"/>
          <w:bCs/>
          <w:i/>
          <w:iCs/>
          <w:spacing w:val="-2"/>
          <w:sz w:val="30"/>
          <w:szCs w:val="30"/>
        </w:rPr>
        <w:t>.</w:t>
      </w:r>
      <w:r w:rsidRPr="00F62329">
        <w:rPr>
          <w:rFonts w:ascii="Times New Roman" w:hAnsi="Times New Roman"/>
          <w:bCs/>
          <w:i/>
          <w:iCs/>
          <w:spacing w:val="-2"/>
          <w:sz w:val="30"/>
          <w:szCs w:val="30"/>
        </w:rPr>
        <w:t xml:space="preserve"> м – неотапливаемый коридор) счет со скидкой, одобренной горсоветом, составляет 208 евро.</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lastRenderedPageBreak/>
        <w:t xml:space="preserve">В </w:t>
      </w:r>
      <w:r w:rsidRPr="00F62329">
        <w:rPr>
          <w:rFonts w:ascii="Times New Roman" w:hAnsi="Times New Roman"/>
          <w:b/>
          <w:bCs/>
          <w:i/>
          <w:iCs/>
          <w:spacing w:val="-2"/>
          <w:sz w:val="30"/>
          <w:szCs w:val="30"/>
        </w:rPr>
        <w:t>Эстонии</w:t>
      </w:r>
      <w:r w:rsidRPr="00F62329">
        <w:rPr>
          <w:rFonts w:ascii="Times New Roman" w:hAnsi="Times New Roman"/>
          <w:bCs/>
          <w:i/>
          <w:iCs/>
          <w:spacing w:val="-2"/>
          <w:sz w:val="30"/>
          <w:szCs w:val="30"/>
        </w:rPr>
        <w:t xml:space="preserve"> по состоянию на 1 октября стоимость коммунальных услуг из расчета на квартиру площадью 85 кв. м составляет 260 евро </w:t>
      </w:r>
      <w:r w:rsidRPr="00F62329">
        <w:rPr>
          <w:rFonts w:ascii="Times New Roman" w:hAnsi="Times New Roman"/>
          <w:bCs/>
          <w:i/>
          <w:iCs/>
          <w:spacing w:val="-2"/>
          <w:sz w:val="30"/>
          <w:szCs w:val="30"/>
        </w:rPr>
        <w:br/>
        <w:t>(в сумму входит стоимость электр</w:t>
      </w:r>
      <w:r w:rsidR="00D20F8F">
        <w:rPr>
          <w:rFonts w:ascii="Times New Roman" w:hAnsi="Times New Roman"/>
          <w:bCs/>
          <w:i/>
          <w:iCs/>
          <w:spacing w:val="-2"/>
          <w:sz w:val="30"/>
          <w:szCs w:val="30"/>
        </w:rPr>
        <w:t>оснабжения</w:t>
      </w:r>
      <w:r w:rsidRPr="00F62329">
        <w:rPr>
          <w:rFonts w:ascii="Times New Roman" w:hAnsi="Times New Roman"/>
          <w:bCs/>
          <w:i/>
          <w:iCs/>
          <w:spacing w:val="-2"/>
          <w:sz w:val="30"/>
          <w:szCs w:val="30"/>
        </w:rPr>
        <w:t xml:space="preserve">, отопления, воды, вывоза мусора). </w:t>
      </w:r>
    </w:p>
    <w:p w:rsidR="00F62329" w:rsidRPr="00F62329" w:rsidRDefault="00F62329" w:rsidP="00F6232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Почти идентичную сумму за коммунальные услуги платят </w:t>
      </w:r>
      <w:r w:rsidRPr="00F62329">
        <w:rPr>
          <w:rFonts w:ascii="Times New Roman" w:hAnsi="Times New Roman"/>
          <w:bCs/>
          <w:i/>
          <w:iCs/>
          <w:spacing w:val="-2"/>
          <w:sz w:val="30"/>
          <w:szCs w:val="30"/>
        </w:rPr>
        <w:br/>
        <w:t xml:space="preserve">в </w:t>
      </w:r>
      <w:r w:rsidRPr="00F62329">
        <w:rPr>
          <w:rFonts w:ascii="Times New Roman" w:hAnsi="Times New Roman"/>
          <w:b/>
          <w:bCs/>
          <w:i/>
          <w:iCs/>
          <w:spacing w:val="-2"/>
          <w:sz w:val="30"/>
          <w:szCs w:val="30"/>
        </w:rPr>
        <w:t>Латвии</w:t>
      </w:r>
      <w:r w:rsidRPr="00F62329">
        <w:rPr>
          <w:rFonts w:ascii="Times New Roman" w:hAnsi="Times New Roman"/>
          <w:bCs/>
          <w:i/>
          <w:iCs/>
          <w:spacing w:val="-2"/>
          <w:sz w:val="30"/>
          <w:szCs w:val="30"/>
        </w:rPr>
        <w:t xml:space="preserve"> и </w:t>
      </w:r>
      <w:r w:rsidRPr="00F62329">
        <w:rPr>
          <w:rFonts w:ascii="Times New Roman" w:hAnsi="Times New Roman"/>
          <w:b/>
          <w:bCs/>
          <w:i/>
          <w:iCs/>
          <w:spacing w:val="-2"/>
          <w:sz w:val="30"/>
          <w:szCs w:val="30"/>
        </w:rPr>
        <w:t>Австрии</w:t>
      </w:r>
      <w:r w:rsidRPr="00F62329">
        <w:rPr>
          <w:rFonts w:ascii="Times New Roman" w:hAnsi="Times New Roman"/>
          <w:bCs/>
          <w:i/>
          <w:iCs/>
          <w:spacing w:val="-2"/>
          <w:sz w:val="30"/>
          <w:szCs w:val="30"/>
        </w:rPr>
        <w:t xml:space="preserve"> – 238 и 237 евро соответственно.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Согласно информации Минэнерго, по объемам добычи </w:t>
      </w:r>
      <w:r w:rsidRPr="00F62329">
        <w:rPr>
          <w:rFonts w:ascii="Times New Roman" w:hAnsi="Times New Roman"/>
          <w:b/>
          <w:i/>
          <w:spacing w:val="-2"/>
          <w:sz w:val="30"/>
          <w:szCs w:val="30"/>
        </w:rPr>
        <w:t>торфа</w:t>
      </w:r>
      <w:r w:rsidRPr="00F62329">
        <w:rPr>
          <w:rFonts w:ascii="Times New Roman" w:hAnsi="Times New Roman"/>
          <w:i/>
          <w:spacing w:val="-2"/>
          <w:sz w:val="30"/>
          <w:szCs w:val="30"/>
        </w:rPr>
        <w:t xml:space="preserve"> Беларусь занимает четвертое место в мире, по объему производств</w:t>
      </w:r>
      <w:r w:rsidR="00823808">
        <w:rPr>
          <w:rFonts w:ascii="Times New Roman" w:hAnsi="Times New Roman"/>
          <w:i/>
          <w:spacing w:val="-2"/>
          <w:sz w:val="30"/>
          <w:szCs w:val="30"/>
        </w:rPr>
        <w:t>а</w:t>
      </w:r>
      <w:r w:rsidRPr="00F62329">
        <w:rPr>
          <w:rFonts w:ascii="Times New Roman" w:hAnsi="Times New Roman"/>
          <w:i/>
          <w:spacing w:val="-2"/>
          <w:sz w:val="30"/>
          <w:szCs w:val="30"/>
        </w:rPr>
        <w:t xml:space="preserve"> брикетов – первое.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(древесная часть стеблей льна, 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нашей стране </w:t>
      </w:r>
      <w:r w:rsidRPr="00F62329">
        <w:rPr>
          <w:rFonts w:ascii="Times New Roman" w:hAnsi="Times New Roman"/>
          <w:b/>
          <w:i/>
          <w:spacing w:val="-2"/>
          <w:sz w:val="30"/>
          <w:szCs w:val="30"/>
        </w:rPr>
        <w:t>на местных видах топлива работают порядка 70% котельных ЖКХ</w:t>
      </w:r>
      <w:r w:rsidRPr="00F62329">
        <w:rPr>
          <w:rFonts w:ascii="Times New Roman" w:hAnsi="Times New Roman"/>
          <w:i/>
          <w:spacing w:val="-2"/>
          <w:sz w:val="30"/>
          <w:szCs w:val="30"/>
        </w:rPr>
        <w:t>, а доля местных топливно-энергетических ресурсов в балансе котельно-печного топлива достигла 44,3%.</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пеллетные производства </w:t>
      </w:r>
      <w:r w:rsidRPr="00F62329">
        <w:rPr>
          <w:rFonts w:ascii="Times New Roman" w:hAnsi="Times New Roman"/>
          <w:i/>
          <w:spacing w:val="-2"/>
          <w:sz w:val="30"/>
          <w:szCs w:val="30"/>
        </w:rPr>
        <w:t>(пеллеты – гранулы биотоплива).</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Минлесхоза планируют полностью перейти на отопление пеллетами.</w:t>
      </w:r>
      <w:r w:rsidRPr="00F62329">
        <w:rPr>
          <w:rFonts w:ascii="Times New Roman" w:hAnsi="Times New Roman"/>
          <w:i/>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r w:rsidRPr="00F62329">
        <w:rPr>
          <w:rFonts w:ascii="Times New Roman" w:hAnsi="Times New Roman"/>
          <w:b/>
          <w:spacing w:val="-2"/>
          <w:sz w:val="30"/>
          <w:szCs w:val="30"/>
        </w:rPr>
        <w:t>предизолированные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теплопотери; срок службы – около 50 лет)</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За прошлую пятилетку организациями ЖКХ заменено 3,1 тыс. км тепловых сетей, что позволило стабилизировать количество тепловых </w:t>
      </w:r>
      <w:r w:rsidRPr="00F62329">
        <w:rPr>
          <w:rFonts w:ascii="Times New Roman" w:hAnsi="Times New Roman"/>
          <w:i/>
          <w:spacing w:val="-2"/>
          <w:sz w:val="30"/>
          <w:szCs w:val="30"/>
        </w:rPr>
        <w:lastRenderedPageBreak/>
        <w:t>сетей со сверхнормативными сроками эксплуатации и увеличить протяженность тепловых сетей с использованием предизолированных труб.</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связи с реализацией в нашей стране проекта по строительству Белорусской атомной электростанции</w:t>
      </w:r>
      <w:r w:rsidRPr="00F62329">
        <w:rPr>
          <w:rFonts w:ascii="Times New Roman" w:hAnsi="Times New Roman"/>
          <w:b/>
          <w:bCs/>
          <w:spacing w:val="-2"/>
          <w:sz w:val="30"/>
          <w:szCs w:val="30"/>
        </w:rPr>
        <w:t xml:space="preserve"> у потребителей расширился спектр использования электроэнергии</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За январь – август 2022 г. объем потребления электроэнергии населением для нужд отопления и горячего водоснабжения вырос </w:t>
      </w:r>
      <w:r w:rsidRPr="00F62329">
        <w:rPr>
          <w:rFonts w:ascii="Times New Roman" w:hAnsi="Times New Roman"/>
          <w:bCs/>
          <w:i/>
          <w:spacing w:val="-2"/>
          <w:sz w:val="30"/>
          <w:szCs w:val="30"/>
        </w:rPr>
        <w:br/>
        <w:t>в 1,8 раза по сравнению с аналогичным периодом 2021 года: со 162,5 млн. кВт·ч до 300,5 млн. кВт·ч.</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строительство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перевод многоквартирных жилых домов с печным отоплением на использование электроэнергии;</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электрификация эксплуатируемого индивидуального жилищного фонда для целей отопления и горячего водоснабжения. </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возмещения части расходов 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127 ”О возмещении расходов на электроснабжение эксплуатируемого жилищного фонда“).</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Электроэнергия для отопления, горячего водоснабжения, приготовления пищи – выгодное решение для частного сектора. </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823808" w:rsidRPr="00266ACD" w:rsidRDefault="00F62329" w:rsidP="00266AC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1.4. Совершенствование систем обращения с коммунальными отходами</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 xml:space="preserve">Справочно: </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Республике Беларусь</w:t>
      </w:r>
      <w:r w:rsidRPr="00F62329">
        <w:rPr>
          <w:rFonts w:ascii="Times New Roman" w:hAnsi="Times New Roman"/>
          <w:b/>
          <w:i/>
          <w:spacing w:val="-2"/>
          <w:sz w:val="30"/>
          <w:szCs w:val="30"/>
        </w:rPr>
        <w:t xml:space="preserve"> ежегодно образуется около 4 млн. т ТКО.</w:t>
      </w:r>
      <w:r w:rsidRPr="00F62329">
        <w:rPr>
          <w:rFonts w:ascii="Times New Roman" w:hAnsi="Times New Roman"/>
          <w:i/>
          <w:spacing w:val="-2"/>
          <w:sz w:val="30"/>
          <w:szCs w:val="30"/>
        </w:rPr>
        <w:t xml:space="preserve"> При этом 73% – это отходы потребления, образовавшиеся у населения, </w:t>
      </w:r>
      <w:r w:rsidRPr="00F62329">
        <w:rPr>
          <w:rFonts w:ascii="Times New Roman" w:hAnsi="Times New Roman"/>
          <w:i/>
          <w:spacing w:val="-2"/>
          <w:sz w:val="30"/>
          <w:szCs w:val="30"/>
        </w:rPr>
        <w:lastRenderedPageBreak/>
        <w:t>остальное – отходы объектов обеспечения жизнедеятельности человека.</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С 2012 по 2021 год объемы сбора ВМР</w:t>
      </w:r>
      <w:r w:rsidRPr="00F62329">
        <w:rPr>
          <w:rFonts w:ascii="Times New Roman" w:hAnsi="Times New Roman"/>
          <w:i/>
          <w:spacing w:val="-2"/>
          <w:sz w:val="30"/>
          <w:szCs w:val="30"/>
        </w:rPr>
        <w:t xml:space="preserve"> (отходы стекла, полимерные отходы, отходы бумаги и картона) </w:t>
      </w:r>
      <w:r w:rsidRPr="00F62329">
        <w:rPr>
          <w:rFonts w:ascii="Times New Roman" w:hAnsi="Times New Roman"/>
          <w:b/>
          <w:i/>
          <w:spacing w:val="-2"/>
          <w:sz w:val="30"/>
          <w:szCs w:val="30"/>
        </w:rPr>
        <w:t xml:space="preserve">увеличились в 2 раза </w:t>
      </w:r>
      <w:r w:rsidRPr="00F62329">
        <w:rPr>
          <w:rFonts w:ascii="Times New Roman" w:hAnsi="Times New Roman"/>
          <w:i/>
          <w:spacing w:val="-2"/>
          <w:sz w:val="30"/>
          <w:szCs w:val="30"/>
        </w:rPr>
        <w:t>(соответственно 381,6 тыс. т и 790,6 тыс. т).</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r w:rsidRPr="00F62329">
        <w:rPr>
          <w:rFonts w:ascii="Times New Roman" w:hAnsi="Times New Roman"/>
          <w:b/>
          <w:spacing w:val="-2"/>
          <w:sz w:val="30"/>
          <w:szCs w:val="30"/>
        </w:rPr>
        <w:t>подпрограмма ”Цель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823808" w:rsidP="00F62329">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В</w:t>
      </w:r>
      <w:r w:rsidR="00F62329" w:rsidRPr="00F62329">
        <w:rPr>
          <w:rFonts w:ascii="Times New Roman" w:hAnsi="Times New Roman"/>
          <w:i/>
          <w:spacing w:val="-2"/>
          <w:sz w:val="30"/>
          <w:szCs w:val="30"/>
        </w:rPr>
        <w:t xml:space="preserve"> населенных пунктах насчитыва</w:t>
      </w:r>
      <w:r>
        <w:rPr>
          <w:rFonts w:ascii="Times New Roman" w:hAnsi="Times New Roman"/>
          <w:i/>
          <w:spacing w:val="-2"/>
          <w:sz w:val="30"/>
          <w:szCs w:val="30"/>
        </w:rPr>
        <w:t>ется</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порядка</w:t>
      </w:r>
      <w:r w:rsidR="00F62329" w:rsidRPr="00F62329">
        <w:rPr>
          <w:rFonts w:ascii="Times New Roman" w:hAnsi="Times New Roman"/>
          <w:i/>
          <w:spacing w:val="-2"/>
          <w:sz w:val="30"/>
          <w:szCs w:val="30"/>
        </w:rPr>
        <w:t xml:space="preserve"> </w:t>
      </w:r>
      <w:r>
        <w:rPr>
          <w:rFonts w:ascii="Times New Roman" w:hAnsi="Times New Roman"/>
          <w:i/>
          <w:spacing w:val="-2"/>
          <w:sz w:val="30"/>
          <w:szCs w:val="30"/>
        </w:rPr>
        <w:t>30</w:t>
      </w:r>
      <w:r w:rsidR="00F62329" w:rsidRPr="00F62329">
        <w:rPr>
          <w:rFonts w:ascii="Times New Roman" w:hAnsi="Times New Roman"/>
          <w:i/>
          <w:spacing w:val="-2"/>
          <w:sz w:val="30"/>
          <w:szCs w:val="30"/>
        </w:rPr>
        <w:t>0 тыс.  контейнеров (включая размещенные в секторе индивидуальной жилой застройки)</w:t>
      </w:r>
      <w:r>
        <w:rPr>
          <w:rFonts w:ascii="Times New Roman" w:hAnsi="Times New Roman"/>
          <w:i/>
          <w:spacing w:val="-2"/>
          <w:sz w:val="30"/>
          <w:szCs w:val="30"/>
        </w:rPr>
        <w:t xml:space="preserve"> и их количество постоянно увеличивается</w:t>
      </w:r>
      <w:r w:rsidR="00F62329"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развитие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комплексных объектов по сортировке и использованию ТКО, обслуживающих 3–6 районов;</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 xml:space="preserve">В 2022 году ведется строительство таких объектов </w:t>
      </w:r>
      <w:r w:rsidRPr="00F62329">
        <w:rPr>
          <w:rFonts w:ascii="Times New Roman" w:hAnsi="Times New Roman"/>
          <w:i/>
          <w:spacing w:val="-2"/>
          <w:sz w:val="30"/>
          <w:szCs w:val="30"/>
        </w:rPr>
        <w:br/>
        <w:t>в Барановичах, Орше, Бобруйске. До 2025 года подобные региональные комплексы должны заработать в Волковыске и Минске.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энергетическое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(англ.: refuse derived fuel или твердое вторичное топливо – это топливо, полученное из отходов)</w:t>
      </w:r>
      <w:r w:rsidRPr="00F62329">
        <w:rPr>
          <w:rFonts w:ascii="Times New Roman" w:hAnsi="Times New Roman"/>
          <w:spacing w:val="-2"/>
          <w:sz w:val="30"/>
          <w:szCs w:val="30"/>
        </w:rPr>
        <w:t xml:space="preserve">. Использование такого вида энергии уменьшит количество отходов, захораниваемых на полигонах, а также </w:t>
      </w:r>
      <w:r w:rsidRPr="00F62329">
        <w:rPr>
          <w:rFonts w:ascii="Times New Roman" w:hAnsi="Times New Roman"/>
          <w:spacing w:val="-2"/>
          <w:sz w:val="30"/>
          <w:szCs w:val="30"/>
        </w:rPr>
        <w:lastRenderedPageBreak/>
        <w:t>снизит потребление или даже полностью заменит природный газ и уголь на цементных заводах;</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данный момент технологическая линия по использованию RDF-топлива введена в эксплуатацию на ОАО ”Красносельскстройматериалы“ (пилотный проект в Гродненской области). В перспективе RDF-топливо планируется использовать еще на двух белорусских цементных заводах – в Кричеве и Костюковичах.</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внедрение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в Минске уже введена в эксплуатацию линия по компостированию органических отходов в УП ”Минскзеленстрой“.</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в апреле т.г. на совещании по вопросам функционирования ЖКХ, </w:t>
      </w:r>
      <w:r w:rsidRPr="00F62329">
        <w:rPr>
          <w:rFonts w:ascii="Times New Roman" w:hAnsi="Times New Roman"/>
          <w:i/>
          <w:spacing w:val="-2"/>
          <w:sz w:val="30"/>
          <w:szCs w:val="30"/>
        </w:rPr>
        <w:t xml:space="preserve">”вторичные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работают все в Западной Европе… Возьмите ту же Швейцарию: там под 90% перерабатывается этого мусора. </w:t>
      </w:r>
      <w:r w:rsidRPr="00F62329">
        <w:rPr>
          <w:rFonts w:ascii="Times New Roman" w:hAnsi="Times New Roman"/>
          <w:b/>
          <w:i/>
          <w:spacing w:val="-2"/>
          <w:sz w:val="30"/>
          <w:szCs w:val="30"/>
        </w:rPr>
        <w:t>Это дешевый ресурс, дешевое сырье для дальнейшего использования</w:t>
      </w:r>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p>
    <w:p w:rsidR="00F679A1" w:rsidRPr="00266ACD" w:rsidRDefault="00F62329" w:rsidP="00266ACD">
      <w:pPr>
        <w:spacing w:after="0" w:line="240" w:lineRule="auto"/>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С 2019 года повышение тарифов на жилищно-коммунальные услуги для населения происходит в два этапа (с 1 января и с 1 июня).</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Несмотря на происходящий в последние годы рост стоимости</w:t>
      </w:r>
      <w:r w:rsidRPr="00F62329">
        <w:rPr>
          <w:rFonts w:ascii="Times New Roman" w:hAnsi="Times New Roman"/>
          <w:b/>
          <w:bCs/>
          <w:i/>
          <w:spacing w:val="-2"/>
          <w:sz w:val="30"/>
          <w:szCs w:val="30"/>
        </w:rPr>
        <w:t xml:space="preserve"> услуг ЖКХ</w:t>
      </w:r>
      <w:r w:rsidRPr="00F62329">
        <w:rPr>
          <w:rFonts w:ascii="Times New Roman" w:hAnsi="Times New Roman"/>
          <w:bCs/>
          <w:i/>
          <w:spacing w:val="-2"/>
          <w:sz w:val="30"/>
          <w:szCs w:val="30"/>
        </w:rPr>
        <w:t>, их</w:t>
      </w:r>
      <w:r w:rsidRPr="00F62329">
        <w:rPr>
          <w:rFonts w:ascii="Times New Roman" w:hAnsi="Times New Roman"/>
          <w:b/>
          <w:bCs/>
          <w:i/>
          <w:spacing w:val="-2"/>
          <w:sz w:val="30"/>
          <w:szCs w:val="30"/>
        </w:rPr>
        <w:t xml:space="preserve"> оплата занимает </w:t>
      </w:r>
      <w:r w:rsidRPr="00F62329">
        <w:rPr>
          <w:rFonts w:ascii="Times New Roman" w:hAnsi="Times New Roman"/>
          <w:bCs/>
          <w:i/>
          <w:spacing w:val="-2"/>
          <w:sz w:val="30"/>
          <w:szCs w:val="30"/>
        </w:rPr>
        <w:t>относительно</w:t>
      </w:r>
      <w:r w:rsidRPr="00F62329">
        <w:rPr>
          <w:rFonts w:ascii="Times New Roman" w:hAnsi="Times New Roman"/>
          <w:b/>
          <w:bCs/>
          <w:i/>
          <w:spacing w:val="-2"/>
          <w:sz w:val="30"/>
          <w:szCs w:val="30"/>
        </w:rPr>
        <w:t xml:space="preserve"> невысокий удельный вес в расходах белорусских семей.</w:t>
      </w:r>
      <w:r w:rsidRPr="00F62329">
        <w:rPr>
          <w:rFonts w:ascii="Times New Roman" w:hAnsi="Times New Roman"/>
          <w:bCs/>
          <w:i/>
          <w:spacing w:val="-2"/>
          <w:sz w:val="30"/>
          <w:szCs w:val="30"/>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тарифов на 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F62329">
        <w:rPr>
          <w:rFonts w:ascii="Times New Roman" w:hAnsi="Times New Roman"/>
          <w:bCs/>
          <w:spacing w:val="-2"/>
          <w:sz w:val="30"/>
          <w:szCs w:val="30"/>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F62329" w:rsidRPr="00F62329" w:rsidRDefault="00F62329" w:rsidP="00F6232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Предоставление субсидий осуществляется как на основе заявительного, так и выявительного принципа, предусматривающего автоматическое предоставление БЖС. Чтобы получить помощь по выявительному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F62329" w:rsidRPr="00F62329" w:rsidRDefault="00F62329" w:rsidP="00F62329">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Более 90% белорусских граждан субсидии получают по выявительному принципу.</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соответствии с Указом Президента Республики Беларусь от </w:t>
      </w:r>
      <w:r w:rsidRPr="00F62329">
        <w:rPr>
          <w:rFonts w:ascii="Times New Roman" w:hAnsi="Times New Roman"/>
          <w:spacing w:val="-2"/>
          <w:sz w:val="30"/>
          <w:szCs w:val="30"/>
        </w:rPr>
        <w:br/>
        <w:t xml:space="preserve">7 июня 2018 г. № 225 ”О безналичных жилищных субсидиях“ </w:t>
      </w:r>
      <w:r w:rsidRPr="00F62329">
        <w:rPr>
          <w:rFonts w:ascii="Times New Roman" w:hAnsi="Times New Roman"/>
          <w:b/>
          <w:spacing w:val="-2"/>
          <w:sz w:val="30"/>
          <w:szCs w:val="30"/>
        </w:rPr>
        <w:t>система предоставления субсидий по выявительному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получающих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 итогам проведенного Институтом социологии Национальной академии наук Беларуси в сентябре 2022 г. республиканского </w:t>
      </w:r>
      <w:r w:rsidRPr="00F62329">
        <w:rPr>
          <w:rFonts w:ascii="Times New Roman" w:hAnsi="Times New Roman"/>
          <w:i/>
          <w:spacing w:val="-2"/>
          <w:sz w:val="30"/>
          <w:szCs w:val="30"/>
        </w:rPr>
        <w:lastRenderedPageBreak/>
        <w:t xml:space="preserve">телефонного опроса, </w:t>
      </w:r>
      <w:r w:rsidRPr="00F62329">
        <w:rPr>
          <w:rFonts w:ascii="Times New Roman" w:hAnsi="Times New Roman"/>
          <w:b/>
          <w:i/>
          <w:spacing w:val="-2"/>
          <w:sz w:val="30"/>
          <w:szCs w:val="30"/>
        </w:rPr>
        <w:t>среди проблем, больше всего волнующих население, тарифы на коммунальные услуги находятся на 11 месте (19,6% опрошенных) из 17</w:t>
      </w:r>
      <w:r w:rsidRPr="00F62329">
        <w:rPr>
          <w:rFonts w:ascii="Times New Roman" w:hAnsi="Times New Roman"/>
          <w:i/>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spacing w:val="-2"/>
          <w:sz w:val="30"/>
          <w:szCs w:val="30"/>
        </w:rPr>
      </w:pPr>
    </w:p>
    <w:p w:rsidR="00C6393D" w:rsidRPr="00266ACD" w:rsidRDefault="00F62329" w:rsidP="00266ACD">
      <w:pPr>
        <w:spacing w:after="0" w:line="240" w:lineRule="auto"/>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второстепенных. Это обусловлено как традициями и менталитетом белорусов, так и постоянным вниманием, которое уделяет этой теме руководство страны.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w:t>
      </w:r>
      <w:r w:rsidRPr="00F62329">
        <w:rPr>
          <w:rFonts w:ascii="Times New Roman" w:hAnsi="Times New Roman"/>
          <w:b/>
          <w:i/>
          <w:spacing w:val="-2"/>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потерять“</w:t>
      </w:r>
      <w:r w:rsidRPr="00F62329">
        <w:rPr>
          <w:rFonts w:ascii="Times New Roman" w:hAnsi="Times New Roman"/>
          <w:spacing w:val="-2"/>
          <w:sz w:val="30"/>
          <w:szCs w:val="30"/>
        </w:rPr>
        <w:t xml:space="preserve">, – констатировал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поддержание и восстановление санитарного и технического состояния придомовых территорий многоквартирных жилых домов;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наружное освещение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улично-дорожной сети, включая ремонт мостовых сооружений,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реконструкция (модернизация) мостовых сооружений населенных пунктов.</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Беларуси установлен </w:t>
      </w:r>
      <w:r w:rsidRPr="00F62329">
        <w:rPr>
          <w:rFonts w:ascii="Times New Roman" w:hAnsi="Times New Roman"/>
          <w:b/>
          <w:spacing w:val="-2"/>
          <w:sz w:val="30"/>
          <w:szCs w:val="30"/>
        </w:rPr>
        <w:t>норматив озелененности территорий населенных пунктов – 40%</w:t>
      </w:r>
      <w:r w:rsidRPr="00F62329">
        <w:rPr>
          <w:rFonts w:ascii="Times New Roman" w:hAnsi="Times New Roman"/>
          <w:spacing w:val="-2"/>
          <w:sz w:val="30"/>
          <w:szCs w:val="30"/>
        </w:rPr>
        <w:t xml:space="preserve">. За последние три года уровень озелененности населенных пунктов вырос: </w:t>
      </w:r>
      <w:r w:rsidRPr="00F62329">
        <w:rPr>
          <w:rFonts w:ascii="Times New Roman" w:hAnsi="Times New Roman"/>
          <w:b/>
          <w:spacing w:val="-2"/>
          <w:sz w:val="30"/>
          <w:szCs w:val="30"/>
        </w:rPr>
        <w:t>в некоторых районах он достигает 60–65%</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ходе реализации республиканского плана мероприятий по наведению порядка на земле </w:t>
      </w:r>
      <w:r w:rsidRPr="00F62329">
        <w:rPr>
          <w:rFonts w:ascii="Times New Roman" w:hAnsi="Times New Roman"/>
          <w:b/>
          <w:i/>
          <w:spacing w:val="-2"/>
          <w:sz w:val="30"/>
          <w:szCs w:val="30"/>
        </w:rPr>
        <w:t>за январь – август 2022 г.</w:t>
      </w:r>
      <w:r w:rsidRPr="00F62329">
        <w:rPr>
          <w:rFonts w:ascii="Times New Roman" w:hAnsi="Times New Roman"/>
          <w:i/>
          <w:spacing w:val="-2"/>
          <w:sz w:val="30"/>
          <w:szCs w:val="30"/>
        </w:rPr>
        <w:t>:</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произведена посадка 397,563 тыс. деревьев и 223,395 тыс. кустарников на придомовых и иных территориях населенных пунктов;</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высажено 17 867,116 тыс. цветов в населенных пунктах;</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высажено 12,086 тыс. деревьев и 9,48 тыс. кустарников вдоль автомобильных дорог.</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lastRenderedPageBreak/>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Значительную роль в этом направлении играют </w:t>
      </w:r>
      <w:r w:rsidRPr="00F62329">
        <w:rPr>
          <w:rFonts w:ascii="Times New Roman" w:hAnsi="Times New Roman"/>
          <w:b/>
          <w:spacing w:val="-2"/>
          <w:sz w:val="30"/>
          <w:szCs w:val="30"/>
        </w:rPr>
        <w:t>республиканские субботники</w:t>
      </w:r>
      <w:r w:rsidRPr="00F62329">
        <w:rPr>
          <w:rFonts w:ascii="Times New Roman" w:hAnsi="Times New Roman"/>
          <w:spacing w:val="-2"/>
          <w:sz w:val="30"/>
          <w:szCs w:val="30"/>
        </w:rPr>
        <w:t xml:space="preserve">. Также в каждом регионе стали традиционными </w:t>
      </w:r>
      <w:r w:rsidRPr="00F62329">
        <w:rPr>
          <w:rFonts w:ascii="Times New Roman" w:hAnsi="Times New Roman"/>
          <w:b/>
          <w:spacing w:val="-2"/>
          <w:sz w:val="30"/>
          <w:szCs w:val="30"/>
        </w:rPr>
        <w:t>месячники по благоустройству и озеленению придомовых территорий</w:t>
      </w: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Глава государства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республиканском семинаре-совещании ”Актуализация методов и форм работы с населением на местном уровне“ в июне 2022 г. заявил: </w:t>
      </w:r>
      <w:r w:rsidRPr="00F62329">
        <w:rPr>
          <w:rFonts w:ascii="Times New Roman" w:hAnsi="Times New Roman"/>
          <w:b/>
          <w:i/>
          <w:spacing w:val="-2"/>
          <w:sz w:val="30"/>
          <w:szCs w:val="30"/>
        </w:rPr>
        <w:t xml:space="preserve">”Есть вопросы, которые люди могут и должны разделить с государством. Самое простейшее </w:t>
      </w:r>
      <w:r w:rsidRPr="00F62329">
        <w:rPr>
          <w:rFonts w:ascii="Cambria Math" w:hAnsi="Cambria Math" w:cs="Cambria Math"/>
          <w:b/>
          <w:i/>
          <w:spacing w:val="-2"/>
          <w:sz w:val="30"/>
          <w:szCs w:val="30"/>
        </w:rPr>
        <w:t>‒</w:t>
      </w:r>
      <w:r w:rsidRPr="00F62329">
        <w:rPr>
          <w:rFonts w:ascii="Times New Roman" w:hAnsi="Times New Roman"/>
          <w:b/>
          <w:i/>
          <w:spacing w:val="-2"/>
          <w:sz w:val="30"/>
          <w:szCs w:val="30"/>
        </w:rPr>
        <w:t xml:space="preserve"> создавать уют и красоту своими руками и для себя, беречь чистоту в своих домах, дворах, на улицах в городах и поселках. </w:t>
      </w:r>
      <w:r w:rsidRPr="00F62329">
        <w:rPr>
          <w:rFonts w:ascii="Times New Roman" w:hAnsi="Times New Roman"/>
          <w:i/>
          <w:spacing w:val="-2"/>
          <w:sz w:val="30"/>
          <w:szCs w:val="30"/>
        </w:rPr>
        <w:t>И как минимум сохранить то, что создано целыми поколениями белорусов до нас“</w:t>
      </w:r>
      <w:r w:rsidRPr="00F62329">
        <w:rPr>
          <w:rFonts w:ascii="Times New Roman" w:hAnsi="Times New Roman"/>
          <w:spacing w:val="-2"/>
          <w:sz w:val="30"/>
          <w:szCs w:val="30"/>
        </w:rPr>
        <w:t>.</w:t>
      </w:r>
    </w:p>
    <w:p w:rsidR="00F62329" w:rsidRPr="00F62329" w:rsidRDefault="00F62329" w:rsidP="00F62329">
      <w:pPr>
        <w:spacing w:after="0" w:line="240" w:lineRule="auto"/>
        <w:ind w:firstLine="709"/>
        <w:jc w:val="both"/>
        <w:rPr>
          <w:rFonts w:ascii="Times New Roman" w:hAnsi="Times New Roman"/>
          <w:spacing w:val="-2"/>
          <w:sz w:val="30"/>
          <w:szCs w:val="30"/>
        </w:rPr>
      </w:pPr>
    </w:p>
    <w:p w:rsidR="00EF0C7D" w:rsidRPr="00266ACD" w:rsidRDefault="00F62329" w:rsidP="00266ACD">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Мингорисполкома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система ”Жилищно-коммунальное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система ”Диспетчерская служба“</w:t>
      </w:r>
      <w:r w:rsidRPr="00F62329">
        <w:rPr>
          <w:rFonts w:ascii="Times New Roman" w:hAnsi="Times New Roman"/>
          <w:spacing w:val="-2"/>
          <w:sz w:val="30"/>
          <w:szCs w:val="30"/>
        </w:rPr>
        <w:t xml:space="preserve"> (далее – Система);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республиканский портал ”Моя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заявки как с помощью портала, так и используя мобильное приложение либо единый телефонный номер 115;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информационная система ”Учет эксплуатационных затрат по жилому дому“</w:t>
      </w:r>
      <w:r w:rsidRPr="00F62329">
        <w:rPr>
          <w:rFonts w:ascii="Times New Roman" w:hAnsi="Times New Roman"/>
          <w:spacing w:val="-2"/>
          <w:sz w:val="30"/>
          <w:szCs w:val="30"/>
        </w:rPr>
        <w:t xml:space="preserve"> (АИС ”ДомУчет“)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г.Минске и ряде других городов. В дальнейшем планируется ее масштабирование на все регионы;</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геоинформационная система ”Интерактивная карта г.Минска“</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w:t>
      </w:r>
      <w:r w:rsidRPr="00F62329">
        <w:rPr>
          <w:rFonts w:ascii="Times New Roman" w:hAnsi="Times New Roman"/>
          <w:spacing w:val="-2"/>
          <w:sz w:val="30"/>
          <w:szCs w:val="30"/>
        </w:rPr>
        <w:lastRenderedPageBreak/>
        <w:t xml:space="preserve">на уровне столицы. Карта успешно эксплуатируется в г.Минске, г.Гродно; до конца 2022 года будет внедрена в г.Витебске и г.Лиде;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информационная система ”Инженерные сети“</w:t>
      </w:r>
      <w:r w:rsidRPr="00F62329">
        <w:rPr>
          <w:rFonts w:ascii="Times New Roman" w:hAnsi="Times New Roman"/>
          <w:spacing w:val="-2"/>
          <w:sz w:val="30"/>
          <w:szCs w:val="30"/>
        </w:rPr>
        <w:t xml:space="preserve"> (карта раскопок в г.Минске)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мессенджере </w:t>
      </w:r>
      <w:r w:rsidRPr="00F62329">
        <w:rPr>
          <w:rFonts w:ascii="Times New Roman" w:hAnsi="Times New Roman"/>
          <w:b/>
          <w:spacing w:val="-2"/>
          <w:sz w:val="30"/>
          <w:szCs w:val="30"/>
        </w:rPr>
        <w:t>Telegram</w:t>
      </w:r>
      <w:r w:rsidRPr="00F62329">
        <w:rPr>
          <w:rFonts w:ascii="Times New Roman" w:hAnsi="Times New Roman"/>
          <w:spacing w:val="-2"/>
          <w:sz w:val="30"/>
          <w:szCs w:val="30"/>
        </w:rPr>
        <w:t xml:space="preserve"> запущен чат-бот ”Контакт-центр ЖКХ г.Минска“ (</w:t>
      </w:r>
      <w:r w:rsidRPr="00F62329">
        <w:rPr>
          <w:rFonts w:ascii="Times New Roman" w:hAnsi="Times New Roman"/>
          <w:b/>
          <w:spacing w:val="-2"/>
          <w:sz w:val="30"/>
          <w:szCs w:val="30"/>
        </w:rPr>
        <w:t>@</w:t>
      </w:r>
      <w:r w:rsidRPr="00F62329">
        <w:rPr>
          <w:rFonts w:ascii="Times New Roman" w:hAnsi="Times New Roman"/>
          <w:b/>
          <w:spacing w:val="-2"/>
          <w:sz w:val="30"/>
          <w:szCs w:val="30"/>
          <w:lang w:val="en-US"/>
        </w:rPr>
        <w:t>portbelbot</w:t>
      </w:r>
      <w:r w:rsidRPr="00F62329">
        <w:rPr>
          <w:rFonts w:ascii="Times New Roman" w:hAnsi="Times New Roman"/>
          <w:spacing w:val="-2"/>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F62329">
        <w:rPr>
          <w:rFonts w:ascii="Times New Roman" w:hAnsi="Times New Roman"/>
          <w:spacing w:val="-2"/>
          <w:sz w:val="30"/>
          <w:szCs w:val="30"/>
        </w:rPr>
        <w:br/>
        <w:t xml:space="preserve">а также сроки отключения горячего водоснабжения летом по любому адресу. </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получить на </w:t>
      </w:r>
      <w:r w:rsidRPr="00F62329">
        <w:rPr>
          <w:rFonts w:ascii="Times New Roman" w:hAnsi="Times New Roman"/>
          <w:b/>
          <w:i/>
          <w:spacing w:val="-2"/>
          <w:sz w:val="30"/>
          <w:szCs w:val="30"/>
        </w:rPr>
        <w:t xml:space="preserve">Портале коммунальной грамотности </w:t>
      </w:r>
      <w:r w:rsidRPr="00F62329">
        <w:rPr>
          <w:rFonts w:ascii="Times New Roman" w:hAnsi="Times New Roman"/>
          <w:b/>
          <w:i/>
          <w:spacing w:val="-2"/>
          <w:sz w:val="30"/>
          <w:szCs w:val="30"/>
          <w:lang w:val="en-US"/>
        </w:rPr>
        <w:t>gkx</w:t>
      </w:r>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созданном на предприятии ”Жилкомиздат“.</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единому короткому телефонному номеру 115 и посредством интернет-портала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аналогичным периодом прошлого года на 11,9% меньше), </w:t>
      </w:r>
      <w:r w:rsidRPr="00F62329">
        <w:rPr>
          <w:rFonts w:ascii="Times New Roman" w:hAnsi="Times New Roman"/>
          <w:b/>
          <w:spacing w:val="-2"/>
          <w:sz w:val="30"/>
          <w:szCs w:val="30"/>
        </w:rPr>
        <w:t>оказано порядка 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г.Минске путем организации обратной связи с потребителем, в том числе с помощью автоматического обзвона.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w:t>
      </w:r>
      <w:r w:rsidRPr="00F62329">
        <w:rPr>
          <w:rFonts w:ascii="Times New Roman" w:hAnsi="Times New Roman"/>
          <w:spacing w:val="-2"/>
          <w:sz w:val="30"/>
          <w:szCs w:val="30"/>
        </w:rPr>
        <w:lastRenderedPageBreak/>
        <w:t>содержания населенных пунктов, оказания коммунальных услуг, деятельности товариществ собственников.</w:t>
      </w:r>
    </w:p>
    <w:p w:rsidR="00F62329" w:rsidRPr="00F62329" w:rsidRDefault="00F62329" w:rsidP="00F62329">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F62329" w:rsidRPr="00F62329" w:rsidRDefault="00F62329" w:rsidP="00F6232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По итогам проведенного Институтом социологии НАН Беларуси</w:t>
      </w:r>
      <w:r w:rsidRPr="00F62329">
        <w:rPr>
          <w:rFonts w:ascii="Times New Roman" w:hAnsi="Times New Roman"/>
          <w:i/>
          <w:spacing w:val="-2"/>
          <w:sz w:val="30"/>
          <w:szCs w:val="30"/>
        </w:rPr>
        <w:br/>
        <w:t xml:space="preserve"> в сентябре 2022 г. телефонного опроса </w:t>
      </w:r>
      <w:r w:rsidRPr="00F62329">
        <w:rPr>
          <w:rFonts w:ascii="Times New Roman" w:hAnsi="Times New Roman"/>
          <w:b/>
          <w:i/>
          <w:spacing w:val="-2"/>
          <w:sz w:val="30"/>
          <w:szCs w:val="30"/>
        </w:rPr>
        <w:t>на вопрос ”Удовлетворены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sidR="00EF0C7D">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ответ ”удовлетворен“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 </w:t>
      </w:r>
    </w:p>
    <w:p w:rsidR="00F62329" w:rsidRPr="00F62329" w:rsidRDefault="00F62329" w:rsidP="00F6232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Президент Республики Беларусь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выступая 10 июня 2022 г. в г.Минске на семинаре-совещании ”Актуализация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F62329" w:rsidRPr="002C1295" w:rsidRDefault="00876119" w:rsidP="002C1295">
      <w:pPr>
        <w:pStyle w:val="22"/>
        <w:jc w:val="right"/>
        <w:rPr>
          <w:bCs/>
          <w:i/>
          <w:sz w:val="20"/>
        </w:rPr>
      </w:pPr>
      <w:r w:rsidRPr="002C1295">
        <w:rPr>
          <w:bCs/>
          <w:i/>
          <w:sz w:val="20"/>
        </w:rPr>
        <w:t xml:space="preserve">Материал подготовлен </w:t>
      </w:r>
      <w:r w:rsidR="00F62329" w:rsidRPr="002C1295">
        <w:rPr>
          <w:bCs/>
          <w:i/>
          <w:sz w:val="20"/>
        </w:rPr>
        <w:t>на основе информации</w:t>
      </w:r>
      <w:r w:rsidR="00F62329" w:rsidRPr="002C1295">
        <w:rPr>
          <w:bCs/>
          <w:i/>
          <w:sz w:val="20"/>
        </w:rPr>
        <w:br/>
        <w:t xml:space="preserve">Министерства антимонопольного регулирования и торговли, Министерства жилищно-коммунального хозяйства, </w:t>
      </w:r>
    </w:p>
    <w:p w:rsidR="00F62329" w:rsidRPr="002C1295" w:rsidRDefault="00F62329" w:rsidP="002C1295">
      <w:pPr>
        <w:pStyle w:val="22"/>
        <w:jc w:val="right"/>
        <w:rPr>
          <w:bCs/>
          <w:i/>
          <w:sz w:val="20"/>
        </w:rPr>
      </w:pPr>
      <w:r w:rsidRPr="002C1295">
        <w:rPr>
          <w:bCs/>
          <w:i/>
          <w:sz w:val="20"/>
        </w:rPr>
        <w:t xml:space="preserve">Министерства природных ресурсов и охраны окружающей среды, Министерства энергетики Республики Беларусь, </w:t>
      </w:r>
    </w:p>
    <w:p w:rsidR="00BB1C46" w:rsidRPr="002C1295" w:rsidRDefault="00F62329" w:rsidP="002C1295">
      <w:pPr>
        <w:pStyle w:val="22"/>
        <w:jc w:val="right"/>
        <w:rPr>
          <w:spacing w:val="-2"/>
          <w:sz w:val="20"/>
        </w:rPr>
      </w:pPr>
      <w:r w:rsidRPr="002C1295">
        <w:rPr>
          <w:bCs/>
          <w:i/>
          <w:sz w:val="20"/>
        </w:rPr>
        <w:t>материалов республиканского семинара-совещания ”Актуализация методов и форм работы с населением на местном уровне“ (9–10 июня 2022 г.), государственных СМИ</w:t>
      </w:r>
    </w:p>
    <w:p w:rsidR="00CA1959" w:rsidRPr="00266ACD" w:rsidRDefault="00EA0C57" w:rsidP="00266ACD">
      <w:pPr>
        <w:pageBreakBefore/>
        <w:autoSpaceDE w:val="0"/>
        <w:autoSpaceDN w:val="0"/>
        <w:adjustRightInd w:val="0"/>
        <w:spacing w:after="0" w:line="240" w:lineRule="auto"/>
        <w:jc w:val="center"/>
        <w:rPr>
          <w:rFonts w:ascii="Times New Roman" w:hAnsi="Times New Roman"/>
          <w:b/>
          <w:sz w:val="30"/>
          <w:szCs w:val="30"/>
        </w:rPr>
      </w:pPr>
      <w:r w:rsidRPr="00EA0C57">
        <w:rPr>
          <w:rFonts w:ascii="Times New Roman" w:hAnsi="Times New Roman"/>
          <w:b/>
          <w:sz w:val="30"/>
          <w:szCs w:val="30"/>
        </w:rPr>
        <w:lastRenderedPageBreak/>
        <w:t>О НЕСЧАСТНЫХ СЛУЧАЯХ НА ПРОИЗВОДСТВЕ,</w:t>
      </w:r>
      <w:r w:rsidR="00CA1959">
        <w:rPr>
          <w:rFonts w:ascii="Times New Roman" w:hAnsi="Times New Roman"/>
          <w:b/>
          <w:sz w:val="30"/>
          <w:szCs w:val="30"/>
        </w:rPr>
        <w:t xml:space="preserve"> </w:t>
      </w:r>
      <w:r w:rsidRPr="00EA0C57">
        <w:rPr>
          <w:rFonts w:ascii="Times New Roman" w:hAnsi="Times New Roman"/>
          <w:b/>
          <w:sz w:val="30"/>
          <w:szCs w:val="30"/>
        </w:rPr>
        <w:t>СВЯЗАННЫХ С ЭКСПЛУАТАЦИЕЙ ТРАНСПОРТНЫХ СРЕДСТВ</w:t>
      </w:r>
    </w:p>
    <w:p w:rsidR="00EA0C57" w:rsidRPr="00EA0C57" w:rsidRDefault="00CA1959" w:rsidP="00EA0C57">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Реализация с</w:t>
      </w:r>
      <w:r w:rsidR="00EA0C57" w:rsidRPr="00EA0C57">
        <w:rPr>
          <w:rFonts w:ascii="Times New Roman" w:hAnsi="Times New Roman"/>
          <w:spacing w:val="-2"/>
          <w:sz w:val="30"/>
          <w:szCs w:val="30"/>
        </w:rPr>
        <w:t>овременн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производственн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процесс</w:t>
      </w:r>
      <w:r>
        <w:rPr>
          <w:rFonts w:ascii="Times New Roman" w:hAnsi="Times New Roman"/>
          <w:spacing w:val="-2"/>
          <w:sz w:val="30"/>
          <w:szCs w:val="30"/>
        </w:rPr>
        <w:t>ов</w:t>
      </w:r>
      <w:r w:rsidR="00EA0C57" w:rsidRPr="00EA0C57">
        <w:rPr>
          <w:rFonts w:ascii="Times New Roman" w:hAnsi="Times New Roman"/>
          <w:spacing w:val="-2"/>
          <w:sz w:val="30"/>
          <w:szCs w:val="30"/>
        </w:rPr>
        <w:t xml:space="preserve"> </w:t>
      </w:r>
      <w:r>
        <w:rPr>
          <w:rFonts w:ascii="Times New Roman" w:hAnsi="Times New Roman"/>
          <w:spacing w:val="-2"/>
          <w:sz w:val="30"/>
          <w:szCs w:val="30"/>
        </w:rPr>
        <w:t xml:space="preserve">невозможна без использования </w:t>
      </w:r>
      <w:r w:rsidR="00EA0C57" w:rsidRPr="00EA0C57">
        <w:rPr>
          <w:rFonts w:ascii="Times New Roman" w:hAnsi="Times New Roman"/>
          <w:spacing w:val="-2"/>
          <w:sz w:val="30"/>
          <w:szCs w:val="30"/>
        </w:rPr>
        <w:t>транспортны</w:t>
      </w:r>
      <w:r>
        <w:rPr>
          <w:rFonts w:ascii="Times New Roman" w:hAnsi="Times New Roman"/>
          <w:spacing w:val="-2"/>
          <w:sz w:val="30"/>
          <w:szCs w:val="30"/>
        </w:rPr>
        <w:t>х</w:t>
      </w:r>
      <w:r w:rsidR="00EA0C57" w:rsidRPr="00EA0C57">
        <w:rPr>
          <w:rFonts w:ascii="Times New Roman" w:hAnsi="Times New Roman"/>
          <w:spacing w:val="-2"/>
          <w:sz w:val="30"/>
          <w:szCs w:val="30"/>
        </w:rPr>
        <w:t xml:space="preserve"> средств, которые являются источниками повышенной опасности</w:t>
      </w:r>
      <w:r>
        <w:rPr>
          <w:rFonts w:ascii="Times New Roman" w:hAnsi="Times New Roman"/>
          <w:spacing w:val="-2"/>
          <w:sz w:val="30"/>
          <w:szCs w:val="30"/>
        </w:rPr>
        <w:t>. В</w:t>
      </w:r>
      <w:r w:rsidR="00EA0C57" w:rsidRPr="00EA0C57">
        <w:rPr>
          <w:rFonts w:ascii="Times New Roman" w:hAnsi="Times New Roman"/>
          <w:spacing w:val="-2"/>
          <w:sz w:val="30"/>
          <w:szCs w:val="30"/>
        </w:rPr>
        <w:t xml:space="preserve"> </w:t>
      </w:r>
      <w:r w:rsidRPr="00EA0C57">
        <w:rPr>
          <w:rFonts w:ascii="Times New Roman" w:hAnsi="Times New Roman"/>
          <w:spacing w:val="-2"/>
          <w:sz w:val="30"/>
          <w:szCs w:val="30"/>
        </w:rPr>
        <w:t>связи</w:t>
      </w:r>
      <w:r w:rsidR="00EA0C57" w:rsidRPr="00EA0C57">
        <w:rPr>
          <w:rFonts w:ascii="Times New Roman" w:hAnsi="Times New Roman"/>
          <w:spacing w:val="-2"/>
          <w:sz w:val="30"/>
          <w:szCs w:val="30"/>
        </w:rPr>
        <w:t xml:space="preserve"> с </w:t>
      </w:r>
      <w:r>
        <w:rPr>
          <w:rFonts w:ascii="Times New Roman" w:hAnsi="Times New Roman"/>
          <w:spacing w:val="-2"/>
          <w:sz w:val="30"/>
          <w:szCs w:val="30"/>
        </w:rPr>
        <w:t>эти</w:t>
      </w:r>
      <w:r w:rsidR="00EA0C57" w:rsidRPr="00EA0C57">
        <w:rPr>
          <w:rFonts w:ascii="Times New Roman" w:hAnsi="Times New Roman"/>
          <w:spacing w:val="-2"/>
          <w:sz w:val="30"/>
          <w:szCs w:val="30"/>
        </w:rPr>
        <w:t xml:space="preserve">м задача работодателей принять все необходимые меры для организации </w:t>
      </w:r>
      <w:r w:rsidRPr="00EA0C57">
        <w:rPr>
          <w:rFonts w:ascii="Times New Roman" w:hAnsi="Times New Roman"/>
          <w:spacing w:val="-2"/>
          <w:sz w:val="30"/>
          <w:szCs w:val="30"/>
        </w:rPr>
        <w:t xml:space="preserve">их </w:t>
      </w:r>
      <w:r w:rsidR="00EA0C57" w:rsidRPr="00EA0C57">
        <w:rPr>
          <w:rFonts w:ascii="Times New Roman" w:hAnsi="Times New Roman"/>
          <w:spacing w:val="-2"/>
          <w:sz w:val="30"/>
          <w:szCs w:val="30"/>
        </w:rPr>
        <w:t>безопасной эксплуатации.</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 оперативным данным Могилевского областного управления Департамента государственной инспекции труда Министерства труда и социальной защиты Республики Беларусь в  истекшем периоде 2022 года в организациях Могилевской области при эксплуатации транспортных средств погибло 4 работника, 15 тяжело травмированы и 15 работников получили травмы, не относящиеся к числу тяжелых производственных травм. При этом</w:t>
      </w:r>
      <w:r w:rsidR="00CA1959">
        <w:rPr>
          <w:rFonts w:ascii="Times New Roman" w:hAnsi="Times New Roman"/>
          <w:spacing w:val="-2"/>
          <w:sz w:val="30"/>
          <w:szCs w:val="30"/>
        </w:rPr>
        <w:t>,</w:t>
      </w:r>
      <w:r w:rsidRPr="00EA0C57">
        <w:rPr>
          <w:rFonts w:ascii="Times New Roman" w:hAnsi="Times New Roman"/>
          <w:spacing w:val="-2"/>
          <w:sz w:val="30"/>
          <w:szCs w:val="30"/>
        </w:rPr>
        <w:t xml:space="preserve"> 8 </w:t>
      </w:r>
      <w:r w:rsidR="00CA1959">
        <w:rPr>
          <w:rFonts w:ascii="Times New Roman" w:hAnsi="Times New Roman"/>
          <w:spacing w:val="-2"/>
          <w:sz w:val="30"/>
          <w:szCs w:val="30"/>
        </w:rPr>
        <w:t>человек</w:t>
      </w:r>
      <w:r w:rsidRPr="00EA0C57">
        <w:rPr>
          <w:rFonts w:ascii="Times New Roman" w:hAnsi="Times New Roman"/>
          <w:spacing w:val="-2"/>
          <w:sz w:val="30"/>
          <w:szCs w:val="30"/>
        </w:rPr>
        <w:t xml:space="preserve"> получили травмы 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Так, 12.02.2022 произошел несчастный случай со смертельным исходом с маляром завода «Могилевтрансмаш» открытого акционерного общества «МАЗ» </w:t>
      </w:r>
      <w:r w:rsidR="00CA1959">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«БЕЛАВТОМАЗ».</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проходил по проезду участка сборки, сдачи автомобильной техники и проведения приемо-сдаточных испытаний рядом с самосвалом с работающим двигателем. Когда он поравнялся с кабиной, самосвал внезапно начал движение вперед при этом толкнул потерпевшего, который упал и попал под задние колеса самосвала, получив при этом травмы не совместимые с жизнью.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явились:</w:t>
      </w:r>
    </w:p>
    <w:p w:rsidR="0013076A"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нарушение водителем автомобиля требований инструкции по охране труда, </w:t>
      </w:r>
      <w:r w:rsidR="0013076A">
        <w:rPr>
          <w:rFonts w:ascii="Times New Roman" w:hAnsi="Times New Roman"/>
          <w:spacing w:val="-2"/>
          <w:sz w:val="30"/>
          <w:szCs w:val="30"/>
        </w:rPr>
        <w:t xml:space="preserve">так как он не убедился </w:t>
      </w:r>
      <w:r w:rsidRPr="00EA0C57">
        <w:rPr>
          <w:rFonts w:ascii="Times New Roman" w:hAnsi="Times New Roman"/>
          <w:spacing w:val="-2"/>
          <w:sz w:val="30"/>
          <w:szCs w:val="30"/>
        </w:rPr>
        <w:t>перед началом движения</w:t>
      </w:r>
      <w:r w:rsidR="0013076A">
        <w:rPr>
          <w:rFonts w:ascii="Times New Roman" w:hAnsi="Times New Roman"/>
          <w:spacing w:val="-2"/>
          <w:sz w:val="30"/>
          <w:szCs w:val="30"/>
        </w:rPr>
        <w:t xml:space="preserve"> в </w:t>
      </w:r>
      <w:r w:rsidR="0013076A" w:rsidRPr="00EA0C57">
        <w:rPr>
          <w:rFonts w:ascii="Times New Roman" w:hAnsi="Times New Roman"/>
          <w:spacing w:val="-2"/>
          <w:sz w:val="30"/>
          <w:szCs w:val="30"/>
        </w:rPr>
        <w:t>безопасности движения автомобиля для окружающих</w:t>
      </w:r>
      <w:r w:rsidR="0013076A">
        <w:rPr>
          <w:rFonts w:ascii="Times New Roman" w:hAnsi="Times New Roman"/>
          <w:spacing w:val="-2"/>
          <w:sz w:val="30"/>
          <w:szCs w:val="30"/>
        </w:rPr>
        <w:t>;</w:t>
      </w:r>
      <w:r w:rsidRPr="00EA0C57">
        <w:rPr>
          <w:rFonts w:ascii="Times New Roman" w:hAnsi="Times New Roman"/>
          <w:spacing w:val="-2"/>
          <w:sz w:val="30"/>
          <w:szCs w:val="30"/>
        </w:rPr>
        <w:t xml:space="preserve"> несоблюдени</w:t>
      </w:r>
      <w:r w:rsidR="0013076A">
        <w:rPr>
          <w:rFonts w:ascii="Times New Roman" w:hAnsi="Times New Roman"/>
          <w:spacing w:val="-2"/>
          <w:sz w:val="30"/>
          <w:szCs w:val="30"/>
        </w:rPr>
        <w:t>е</w:t>
      </w:r>
      <w:r w:rsidRPr="00EA0C57">
        <w:rPr>
          <w:rFonts w:ascii="Times New Roman" w:hAnsi="Times New Roman"/>
          <w:spacing w:val="-2"/>
          <w:sz w:val="30"/>
          <w:szCs w:val="30"/>
        </w:rPr>
        <w:t xml:space="preserve"> правил дорожного движения при передвижении;</w:t>
      </w:r>
      <w:r w:rsidR="0013076A">
        <w:rPr>
          <w:rFonts w:ascii="Times New Roman" w:hAnsi="Times New Roman"/>
          <w:spacing w:val="-2"/>
          <w:sz w:val="30"/>
          <w:szCs w:val="30"/>
        </w:rPr>
        <w:t xml:space="preserve">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том, что при встрече транспортного средства на проезде, он не остановился в безопасном месте, не пропустил транспорт, а продолжил движение.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В результате наезда фронтального универсального погрузчика «Амкодор-352 С-02» 28.02.2022 погиб животновод открытого акционерного общества «Говяды-агро» </w:t>
      </w:r>
      <w:r w:rsidR="0013076A">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осуществлявший чистку кормового стола на ферме.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определены: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допуск потерпевшего и тракториста-машиниста сельскохозяйственного производства к выполнению работ без </w:t>
      </w:r>
      <w:r w:rsidRPr="00EA0C57">
        <w:rPr>
          <w:rFonts w:ascii="Times New Roman" w:hAnsi="Times New Roman"/>
          <w:spacing w:val="-2"/>
          <w:sz w:val="30"/>
          <w:szCs w:val="30"/>
        </w:rPr>
        <w:lastRenderedPageBreak/>
        <w:t>инструктажа по охране труда и проверки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неосуществление инженером по охране труда контроля за соблюдением законодательных и иных нормативных правовых актов по охране труда, что выразилось в том, что он </w:t>
      </w:r>
      <w:r w:rsidRPr="00EA0C57">
        <w:rPr>
          <w:rFonts w:ascii="Times New Roman" w:hAnsi="Times New Roman"/>
          <w:bCs/>
          <w:spacing w:val="-2"/>
          <w:sz w:val="30"/>
          <w:szCs w:val="30"/>
        </w:rPr>
        <w:t>не выявил и не пресек выполнение работ животноводом и трактористом-машинистом сельскохозяйственного производства, не прошедшими</w:t>
      </w:r>
      <w:r w:rsidRPr="00EA0C57">
        <w:rPr>
          <w:rFonts w:ascii="Times New Roman" w:hAnsi="Times New Roman"/>
          <w:spacing w:val="-2"/>
          <w:sz w:val="30"/>
          <w:szCs w:val="30"/>
        </w:rPr>
        <w:t xml:space="preserve"> инструктаж по охране труда и проверку знаний по вопросам охраны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нахождении в зоне работы погрузчика;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не обеспечение трактористом-машинистом сельскохозяйственного производства безопасности окружающих в процессе выполнения работ, выразившееся в движении на погрузчике при нахождении в зоне его работы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31.05.2022 был тяжело травмирован гражданин, оказывавший механизированные услуги на тракторе колесном МТЗ-82Л, по гражданско-правовому договору, заключенному с закрытым акционерным обществом «АСБ-Агро Тетерино».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выполняя раздачу кормов в сарае молочно-товарного комплекса «Тетерино» на тракторе с кормораздатчиком РСК-12-2, обратил внимание, что опустилась задняя навеска трактора. Для того, чтобы поднять ее, он вышел из трактора и, не заглушая его и не отключая вращение карданного вала, подошел к задней навеске трактора с левой его стороны. Наклонившись в сторону навески, начал металлической цепью подцеплять опустившуюся навеску, в этот момент вращающийся карданный вал, не защищенный защитным кожухом, зацепил край незастегнутой куртки потерпевшего и сорвал ее с него. По инерции потерпевший ударился об вращающийся карданный вал, после чего его отбросило и он упал на землю.</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Допуск к эксплуатации кормораздатчика РСК-12-2, не имеющего ограждения карданного вала, и непроведение потерпевшему инструктажа, стажировки и проверки знаний по вопросам охраны труда при выполнении работ по профессии тракторист-машинист сельскохозяйственного производства с применением кормораздатчика РСК-12-2 явились причинами данного несчастного случая.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02.06.2022 животновод  </w:t>
      </w:r>
      <w:r w:rsidR="005741E6">
        <w:rPr>
          <w:rFonts w:ascii="Times New Roman" w:hAnsi="Times New Roman"/>
          <w:bCs/>
          <w:spacing w:val="-2"/>
          <w:sz w:val="30"/>
          <w:szCs w:val="30"/>
        </w:rPr>
        <w:t>о</w:t>
      </w:r>
      <w:r w:rsidRPr="00EA0C57">
        <w:rPr>
          <w:rFonts w:ascii="Times New Roman" w:hAnsi="Times New Roman"/>
          <w:bCs/>
          <w:spacing w:val="-2"/>
          <w:sz w:val="30"/>
          <w:szCs w:val="30"/>
        </w:rPr>
        <w:t>ткрытого акционерного общества «Сож-Агро» оказался зажатым между задним навесным устройством и правым колесом трактора. При этом продолжавшее вращаться колесо трактора тяжело травмировало живот, правую руку и правую ногу потерпевшего.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Причинами несчастного случая явились эксплуатация трактора МТЗ 82 с неисправной тормозной системой, а также нарушение трактористом-машинистом сельскохозяйственного производства </w:t>
      </w:r>
      <w:r w:rsidRPr="00EA0C57">
        <w:rPr>
          <w:rFonts w:ascii="Times New Roman" w:hAnsi="Times New Roman"/>
          <w:spacing w:val="-2"/>
          <w:sz w:val="30"/>
          <w:szCs w:val="30"/>
        </w:rPr>
        <w:lastRenderedPageBreak/>
        <w:t>требований инструкции по охране труда, выразившееся в выполнении им работы на тракторе при имеющихся нарушениях требований охраны труда (неисправность тормозной системы), и в допуске к выполнению работ по присоединению карданного вала вакуумной станции к валу отбора мощности трактора, лица, не связанного с выполнением данной работы.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06.07.2022 в квартале 41 Любоничского лесничества  был обнаружен смертельно травмированный машинист трелевочной (лесозаготовительной) машины ГЛХУ «Бобруйский лесхоз», который был зажат между землей и рамой кабины опрокинувшегося ф</w:t>
      </w:r>
      <w:r w:rsidR="005741E6">
        <w:rPr>
          <w:rFonts w:ascii="Times New Roman" w:hAnsi="Times New Roman"/>
          <w:spacing w:val="-2"/>
          <w:sz w:val="30"/>
          <w:szCs w:val="30"/>
        </w:rPr>
        <w:t>о</w:t>
      </w:r>
      <w:r w:rsidRPr="00EA0C57">
        <w:rPr>
          <w:rFonts w:ascii="Times New Roman" w:hAnsi="Times New Roman"/>
          <w:spacing w:val="-2"/>
          <w:sz w:val="30"/>
          <w:szCs w:val="30"/>
        </w:rPr>
        <w:t>рвардера Амкадор-2661. В настоящее время проводится специальное расследование.</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истекшем периоде 2022 года зарегистрировано два несчастных случая, приведших к тяжелым производственным травмам, прои</w:t>
      </w:r>
      <w:r w:rsidR="005741E6">
        <w:rPr>
          <w:rFonts w:ascii="Times New Roman" w:hAnsi="Times New Roman"/>
          <w:spacing w:val="-2"/>
          <w:sz w:val="30"/>
          <w:szCs w:val="30"/>
        </w:rPr>
        <w:t>зо</w:t>
      </w:r>
      <w:r w:rsidRPr="00EA0C57">
        <w:rPr>
          <w:rFonts w:ascii="Times New Roman" w:hAnsi="Times New Roman"/>
          <w:spacing w:val="-2"/>
          <w:sz w:val="30"/>
          <w:szCs w:val="30"/>
        </w:rPr>
        <w:t>шедших с работниками, эксплуатирующими гужевой транспорт.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26.06.2022 при перегоне крупного рогатого скота был тяжело травмирован животновод открытого акционерного общества «Белыничский райагропромтехснаб», который, двигаясь на гужевом транспорте по крутому спуску, натянул вожжи для того, чтобы притормозить коня, и съехал на обочину. При этом конь лягнул его правой задней ногой, ударив потерпевшего копытом в правую руку.</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Причинами несчастного случая, наряду с непредвиденным поведением животного, явились допуск к эксплуатации гужевой повозки, имеющей специально оборудованное сиденье, расположенное таким образом, что конь смог достать задней ногой ездового, допуск к управлению гужевой повозкой потерпевшего, не прошедшего производственное обучение и инструктаж по охране труда по профессии конюх,  а также нарушение потерпевшим требования локального правового акта по охране труда, что выразилось в управлении гужевым транспортом в состоянии алкогольного опьянения.</w:t>
      </w:r>
    </w:p>
    <w:p w:rsidR="00EA0C57" w:rsidRPr="00EA0C57" w:rsidRDefault="00EA0C57" w:rsidP="00EA0C57">
      <w:pPr>
        <w:spacing w:after="0" w:line="240" w:lineRule="auto"/>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11.08.2022 </w:t>
      </w:r>
      <w:r w:rsidR="005741E6" w:rsidRPr="00EA0C57">
        <w:rPr>
          <w:rFonts w:ascii="Times New Roman" w:hAnsi="Times New Roman"/>
          <w:bCs/>
          <w:spacing w:val="-2"/>
          <w:sz w:val="30"/>
          <w:szCs w:val="30"/>
        </w:rPr>
        <w:t>с животноводом ОАО «Октябрь-Березки»</w:t>
      </w:r>
      <w:r w:rsidR="005741E6">
        <w:rPr>
          <w:rFonts w:ascii="Times New Roman" w:hAnsi="Times New Roman"/>
          <w:bCs/>
          <w:spacing w:val="-2"/>
          <w:sz w:val="30"/>
          <w:szCs w:val="30"/>
        </w:rPr>
        <w:t xml:space="preserve"> </w:t>
      </w:r>
      <w:r w:rsidRPr="00EA0C57">
        <w:rPr>
          <w:rFonts w:ascii="Times New Roman" w:hAnsi="Times New Roman"/>
          <w:bCs/>
          <w:spacing w:val="-2"/>
          <w:sz w:val="30"/>
          <w:szCs w:val="30"/>
        </w:rPr>
        <w:t>произошел несчастный случай, приведший к тяжелой производственной травме. Потерпевший производил перевозку на гужевом транспорте двух рулонов сена. При перевозке лошадь стала вести себя непредвиденно, резко увеличила скорость, перешла в «галоп», в результате чего потерпевший не удержался на повозке и упал на землю. Причиной несчастного случая явилось непредвиденное поведение животного.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дорожно-транспортных происшествий: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13.01.2022 произошел несчастный случай, не относящийся к числу тяжелых, с водителем автомобиля ОАО «Автомобильный парк № 3 г. Могилева». Причиной несчастного случая стало нарушение Правил дорожного движения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03.03.2022 произошел тяжелый несчастный случай с работниками Осиповичский филиал Автопарк № 19 ОАО «Могилевоблавтотранс».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22.03.2022 произошел групповой несчастный случай с водителем автомобиля, электромонтером по ремонту и обслуживанию электрооборудования и главным инженером Могилевской дистанции электроснабжения РУП «Могилевское отделение Белорусской железной дороги». Расследование не завершено.</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25.05.2022 произошел несчастный случай, не относящийся к числу тяжелых, с кондуктором Бобруйского филиала Автобусный парк № 2 ОАО «Могилевоблавтотранс». Причиной несчастного случая стало нарушение Правил дорожного движения водителем автобуса;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26.06.2022 тяжело травмирован работник ОАО «Спецавтопредприятие», который, работая на проезжей части, был сбит движущимся автомобилем. Причиной несчастного случая явилось нарушение Правил 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05.07.2022 произошел несчастный случай с работниками Филиала Могилевского республиканского унитарного предприятия электроэнергетики «Могилевэнерго» «Вендорож». Причиной несчастного случая стало нарушение </w:t>
      </w:r>
      <w:r w:rsidR="005741E6" w:rsidRPr="00EA0C57">
        <w:rPr>
          <w:rFonts w:ascii="Times New Roman" w:hAnsi="Times New Roman"/>
          <w:spacing w:val="-2"/>
          <w:sz w:val="30"/>
          <w:szCs w:val="30"/>
        </w:rPr>
        <w:t xml:space="preserve">Правил </w:t>
      </w:r>
      <w:r w:rsidRPr="00EA0C57">
        <w:rPr>
          <w:rFonts w:ascii="Times New Roman" w:hAnsi="Times New Roman"/>
          <w:spacing w:val="-2"/>
          <w:sz w:val="30"/>
          <w:szCs w:val="30"/>
        </w:rPr>
        <w:t>дорожного движения самим потерпевшим.</w:t>
      </w:r>
    </w:p>
    <w:p w:rsidR="00EA0C57" w:rsidRPr="00EA0C57" w:rsidRDefault="00EA0C57" w:rsidP="00EA0C57">
      <w:pPr>
        <w:spacing w:after="0" w:line="240" w:lineRule="auto"/>
        <w:ind w:firstLine="709"/>
        <w:jc w:val="both"/>
        <w:rPr>
          <w:rFonts w:ascii="Times New Roman" w:hAnsi="Times New Roman"/>
          <w:iCs/>
          <w:spacing w:val="-2"/>
          <w:sz w:val="30"/>
          <w:szCs w:val="30"/>
        </w:rPr>
      </w:pPr>
      <w:r w:rsidRPr="00EA0C57">
        <w:rPr>
          <w:rFonts w:ascii="Times New Roman" w:hAnsi="Times New Roman"/>
          <w:iCs/>
          <w:spacing w:val="-2"/>
          <w:sz w:val="30"/>
          <w:szCs w:val="30"/>
        </w:rPr>
        <w:t>Требования безопасности дорожного движения определены Правилами дорожного движения, утвержденными Указом Президента Республики Беларусь от 28.11.2005 № 551 (далее – Правила дорожного движения),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04.12.2008 № 180/128.</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iCs/>
          <w:spacing w:val="-2"/>
          <w:sz w:val="30"/>
          <w:szCs w:val="30"/>
        </w:rPr>
        <w:t xml:space="preserve">Необходимо напомнить, что в соответствии с подпунктами 2.5 и 2.6 </w:t>
      </w:r>
      <w:r w:rsidRPr="00EA0C57">
        <w:rPr>
          <w:rFonts w:ascii="Times New Roman" w:hAnsi="Times New Roman"/>
          <w:spacing w:val="-2"/>
          <w:sz w:val="30"/>
          <w:szCs w:val="30"/>
        </w:rPr>
        <w:t>Комплекса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 горрайисполкомам и организациям Могилевской области поручено обеспечить организацию проведения водителям автомобилей и работникам, совмещающим данную профессию</w:t>
      </w:r>
      <w:r w:rsidR="007E2ED7">
        <w:rPr>
          <w:rFonts w:ascii="Times New Roman" w:hAnsi="Times New Roman"/>
          <w:spacing w:val="-2"/>
          <w:sz w:val="30"/>
          <w:szCs w:val="30"/>
        </w:rPr>
        <w:t>,</w:t>
      </w:r>
      <w:r w:rsidRPr="00EA0C57">
        <w:rPr>
          <w:rFonts w:ascii="Times New Roman" w:hAnsi="Times New Roman"/>
          <w:spacing w:val="-2"/>
          <w:sz w:val="30"/>
          <w:szCs w:val="30"/>
        </w:rPr>
        <w:t xml:space="preserve">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w:t>
      </w:r>
      <w:r w:rsidRPr="00EA0C57">
        <w:rPr>
          <w:rFonts w:ascii="Times New Roman" w:hAnsi="Times New Roman"/>
          <w:spacing w:val="-2"/>
          <w:sz w:val="30"/>
          <w:szCs w:val="30"/>
        </w:rPr>
        <w:lastRenderedPageBreak/>
        <w:t>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Для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Вместе с тем, в организациях области в истекш</w:t>
      </w:r>
      <w:r w:rsidR="007E2ED7">
        <w:rPr>
          <w:rFonts w:ascii="Times New Roman" w:hAnsi="Times New Roman"/>
          <w:spacing w:val="-2"/>
          <w:sz w:val="30"/>
          <w:szCs w:val="30"/>
        </w:rPr>
        <w:t>е</w:t>
      </w:r>
      <w:r w:rsidRPr="00EA0C57">
        <w:rPr>
          <w:rFonts w:ascii="Times New Roman" w:hAnsi="Times New Roman"/>
          <w:spacing w:val="-2"/>
          <w:sz w:val="30"/>
          <w:szCs w:val="30"/>
        </w:rPr>
        <w:t>м периоде</w:t>
      </w:r>
      <w:r w:rsidR="007E2ED7">
        <w:rPr>
          <w:rFonts w:ascii="Times New Roman" w:hAnsi="Times New Roman"/>
          <w:spacing w:val="-2"/>
          <w:sz w:val="30"/>
          <w:szCs w:val="30"/>
        </w:rPr>
        <w:t xml:space="preserve">               </w:t>
      </w:r>
      <w:r w:rsidRPr="00EA0C57">
        <w:rPr>
          <w:rFonts w:ascii="Times New Roman" w:hAnsi="Times New Roman"/>
          <w:spacing w:val="-2"/>
          <w:sz w:val="30"/>
          <w:szCs w:val="30"/>
        </w:rPr>
        <w:t xml:space="preserve"> 2022 года зарегистрирован ряд несчастных случаев, прои</w:t>
      </w:r>
      <w:r w:rsidR="007E2ED7">
        <w:rPr>
          <w:rFonts w:ascii="Times New Roman" w:hAnsi="Times New Roman"/>
          <w:spacing w:val="-2"/>
          <w:sz w:val="30"/>
          <w:szCs w:val="30"/>
        </w:rPr>
        <w:t>зо</w:t>
      </w:r>
      <w:r w:rsidRPr="00EA0C57">
        <w:rPr>
          <w:rFonts w:ascii="Times New Roman" w:hAnsi="Times New Roman"/>
          <w:spacing w:val="-2"/>
          <w:sz w:val="30"/>
          <w:szCs w:val="30"/>
        </w:rPr>
        <w:t>шедших при техническом обслуживании и ремонте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Так, при проведении шиномонтажных работ 1 работник погиб, 4 работни</w:t>
      </w:r>
      <w:r w:rsidR="007E2ED7">
        <w:rPr>
          <w:rFonts w:ascii="Times New Roman" w:hAnsi="Times New Roman"/>
          <w:spacing w:val="-2"/>
          <w:sz w:val="30"/>
          <w:szCs w:val="30"/>
        </w:rPr>
        <w:t>ка получили тяжелые травмы и 2 –</w:t>
      </w:r>
      <w:r w:rsidRPr="00EA0C57">
        <w:rPr>
          <w:rFonts w:ascii="Times New Roman" w:hAnsi="Times New Roman"/>
          <w:spacing w:val="-2"/>
          <w:sz w:val="30"/>
          <w:szCs w:val="30"/>
        </w:rPr>
        <w:t xml:space="preserve"> легкие, при выполнении работ ремонту двигателя и трансмиссии травмы, не относящиеся к числу тяжелых, получили 3 работника, после завершения работы по замене масла в двигателе автомобиля упал с бампера и получил легкую травму водитель автомобиля, еще один водитель автомобиля упал при спуске из кабины транспортного средства, один работник был легко травмирован в результате взрыва аккумуляторной батареи.</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обеспечить безусловное соблюдение требований нормативных правовых актов, технических нормативных правовых актов, локальных правовых актов, регламентирующих требования по охране труда, безопасности дорожного движения, а также технической (эксплуатационной) документации при эксплуатации транспортных средств; </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эксплуатацию неисправного гужевого транспорт</w:t>
      </w:r>
      <w:r w:rsidR="007E2ED7">
        <w:rPr>
          <w:rFonts w:ascii="Times New Roman" w:hAnsi="Times New Roman"/>
          <w:spacing w:val="-2"/>
          <w:sz w:val="30"/>
          <w:szCs w:val="30"/>
        </w:rPr>
        <w:t>а</w:t>
      </w:r>
      <w:r w:rsidRPr="00EA0C57">
        <w:rPr>
          <w:rFonts w:ascii="Times New Roman" w:hAnsi="Times New Roman"/>
          <w:spacing w:val="-2"/>
          <w:sz w:val="30"/>
          <w:szCs w:val="30"/>
        </w:rPr>
        <w:t>;</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запретить допуск к управлению гужевым транспортом лиц, не прошедших инструктаж по охране труда;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внепланового инструктажа с работниками организаций, эксплуатирующих транспортные средства;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ужесточить контроль за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случаи допуска работников к эксплуатации транспортных средств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проведение ремонтных работ и работ по техническому обслуживанию транспортных средств производить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к проведению ремонтных работ и работ по техническому обслуживанию транспортных средств допускать работников, имеющих соответствующую квалификацию по профессии, прошедших обучение, стажировку, инструктаж по охране труда, проверку знаний по вопросам охраны труда, обеспеченных средствами индивидуальной защиты;</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информировать работников о способах и приемах безопасного выполнения ремонтных работ и работ по техническому обслуживанию транспортных средств;</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неукоснительно проводить в установленном порядке предрейсовые и иные медицинские обследования водителей автомобилей;</w:t>
      </w:r>
    </w:p>
    <w:p w:rsidR="00EA0C57" w:rsidRPr="00EA0C57" w:rsidRDefault="00EA0C57" w:rsidP="00EA0C57">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EA0C57" w:rsidRPr="00EA0C57" w:rsidRDefault="00EA0C57" w:rsidP="00266ACD">
      <w:pPr>
        <w:spacing w:after="0" w:line="240" w:lineRule="auto"/>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8642B6" w:rsidRDefault="008642B6" w:rsidP="00EA0C57">
      <w:pPr>
        <w:pStyle w:val="22"/>
        <w:spacing w:line="280" w:lineRule="exact"/>
        <w:jc w:val="right"/>
        <w:rPr>
          <w:bCs/>
          <w:i/>
          <w:sz w:val="30"/>
          <w:szCs w:val="30"/>
        </w:rPr>
      </w:pPr>
    </w:p>
    <w:p w:rsidR="00266ACD" w:rsidRDefault="00EA0C57" w:rsidP="00EA0C57">
      <w:pPr>
        <w:pStyle w:val="22"/>
        <w:spacing w:line="280" w:lineRule="exact"/>
        <w:jc w:val="right"/>
        <w:rPr>
          <w:b/>
          <w:sz w:val="20"/>
          <w:lang w:val="be-BY"/>
        </w:rPr>
      </w:pPr>
      <w:r w:rsidRPr="00266ACD">
        <w:rPr>
          <w:bCs/>
          <w:i/>
          <w:sz w:val="20"/>
        </w:rPr>
        <w:t>Материал подготовлен Могилевским областным управлением</w:t>
      </w:r>
      <w:r w:rsidRPr="00266ACD">
        <w:rPr>
          <w:b/>
          <w:sz w:val="20"/>
          <w:lang w:val="be-BY"/>
        </w:rPr>
        <w:t xml:space="preserve"> </w:t>
      </w:r>
    </w:p>
    <w:p w:rsidR="00EA0C57" w:rsidRPr="00266ACD" w:rsidRDefault="00EA0C57" w:rsidP="00EA0C57">
      <w:pPr>
        <w:pStyle w:val="22"/>
        <w:spacing w:line="280" w:lineRule="exact"/>
        <w:jc w:val="right"/>
        <w:rPr>
          <w:bCs/>
          <w:i/>
          <w:sz w:val="20"/>
        </w:rPr>
      </w:pPr>
      <w:r w:rsidRPr="00266ACD">
        <w:rPr>
          <w:bCs/>
          <w:i/>
          <w:sz w:val="20"/>
        </w:rPr>
        <w:t xml:space="preserve">Департамента государственной инспекции труда </w:t>
      </w:r>
    </w:p>
    <w:p w:rsidR="00EA0C57" w:rsidRPr="00EA0C57" w:rsidRDefault="00EA0C57" w:rsidP="00EA0C57">
      <w:pPr>
        <w:pStyle w:val="22"/>
        <w:spacing w:line="280" w:lineRule="exact"/>
        <w:jc w:val="right"/>
        <w:rPr>
          <w:bCs/>
          <w:i/>
          <w:sz w:val="30"/>
          <w:szCs w:val="30"/>
          <w:lang w:val="be-BY"/>
        </w:rPr>
      </w:pPr>
      <w:r w:rsidRPr="00266ACD">
        <w:rPr>
          <w:bCs/>
          <w:i/>
          <w:sz w:val="20"/>
        </w:rPr>
        <w:t>Министерства труда и социальной защиты Республики Беларусь</w:t>
      </w:r>
    </w:p>
    <w:p w:rsidR="00BB1C46" w:rsidRPr="002C1295" w:rsidRDefault="00BB1C46" w:rsidP="002C1295">
      <w:pPr>
        <w:pageBreakBefore/>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lastRenderedPageBreak/>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10 месяцев текущего года в Могилевской области произошло 600 пожаров (в 2021 году – 656), погибло 68 человек (в 2021 году – 81 человек), в том числе 1 ребенок. Пострадало 48 человек, в том числе 3 ребенка. В результате пожаров уничтожено 121 строение, 40 единиц техники, 306 тонн грубых кормов.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Основны</w:t>
      </w:r>
      <w:r w:rsidR="001C388E">
        <w:rPr>
          <w:rFonts w:ascii="Times New Roman" w:hAnsi="Times New Roman"/>
          <w:b/>
          <w:spacing w:val="-2"/>
          <w:sz w:val="30"/>
          <w:szCs w:val="30"/>
        </w:rPr>
        <w:t>е</w:t>
      </w:r>
      <w:r w:rsidRPr="00BB1C46">
        <w:rPr>
          <w:rFonts w:ascii="Times New Roman" w:hAnsi="Times New Roman"/>
          <w:b/>
          <w:spacing w:val="-2"/>
          <w:sz w:val="30"/>
          <w:szCs w:val="30"/>
        </w:rPr>
        <w:t xml:space="preserve"> причин</w:t>
      </w:r>
      <w:r w:rsidR="001C388E">
        <w:rPr>
          <w:rFonts w:ascii="Times New Roman" w:hAnsi="Times New Roman"/>
          <w:b/>
          <w:spacing w:val="-2"/>
          <w:sz w:val="30"/>
          <w:szCs w:val="30"/>
        </w:rPr>
        <w:t>ы</w:t>
      </w:r>
      <w:r w:rsidRPr="00BB1C46">
        <w:rPr>
          <w:rFonts w:ascii="Times New Roman" w:hAnsi="Times New Roman"/>
          <w:b/>
          <w:spacing w:val="-2"/>
          <w:sz w:val="30"/>
          <w:szCs w:val="30"/>
        </w:rPr>
        <w:t xml:space="preserve"> возникновения возгораний:</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неосторожное обращение с огнём – 226 пожаров (в 2021 – 228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отопительного оборудования – 106 пожаров (в 2021 – 137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электрооборудования – 152 пожара (в 2021 – 176 пожаров);</w:t>
      </w:r>
    </w:p>
    <w:p w:rsidR="00BB1C46" w:rsidRPr="00BB1C46" w:rsidRDefault="000B0473"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дет</w:t>
      </w:r>
      <w:r>
        <w:rPr>
          <w:rFonts w:ascii="Times New Roman" w:hAnsi="Times New Roman"/>
          <w:spacing w:val="-2"/>
          <w:sz w:val="30"/>
          <w:szCs w:val="30"/>
        </w:rPr>
        <w:t>ские</w:t>
      </w:r>
      <w:r w:rsidRPr="00BB1C46">
        <w:rPr>
          <w:rFonts w:ascii="Times New Roman" w:hAnsi="Times New Roman"/>
          <w:spacing w:val="-2"/>
          <w:sz w:val="30"/>
          <w:szCs w:val="30"/>
        </w:rPr>
        <w:t xml:space="preserve"> </w:t>
      </w:r>
      <w:r w:rsidR="00BB1C46" w:rsidRPr="00BB1C46">
        <w:rPr>
          <w:rFonts w:ascii="Times New Roman" w:hAnsi="Times New Roman"/>
          <w:spacing w:val="-2"/>
          <w:sz w:val="30"/>
          <w:szCs w:val="30"/>
        </w:rPr>
        <w:t xml:space="preserve">шалости с огнем – 12 пожаров (в 2021 </w:t>
      </w:r>
      <w:r w:rsidR="001C388E">
        <w:rPr>
          <w:rFonts w:ascii="Times New Roman" w:hAnsi="Times New Roman"/>
          <w:spacing w:val="-2"/>
          <w:sz w:val="30"/>
          <w:szCs w:val="30"/>
        </w:rPr>
        <w:t>–</w:t>
      </w:r>
      <w:r w:rsidR="00BB1C46" w:rsidRPr="00BB1C46">
        <w:rPr>
          <w:rFonts w:ascii="Times New Roman" w:hAnsi="Times New Roman"/>
          <w:spacing w:val="-2"/>
          <w:sz w:val="30"/>
          <w:szCs w:val="30"/>
        </w:rPr>
        <w:t xml:space="preserve"> 12 пожаров);</w:t>
      </w:r>
    </w:p>
    <w:p w:rsidR="00BB1C46" w:rsidRPr="00BB1C46" w:rsidRDefault="00BB1C46" w:rsidP="000A7001">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нарушение правил эксплуатации газовых устройств – 5 пожаров (в 2021 </w:t>
      </w:r>
      <w:r w:rsidR="001C388E">
        <w:rPr>
          <w:rFonts w:ascii="Times New Roman" w:hAnsi="Times New Roman"/>
          <w:spacing w:val="-2"/>
          <w:sz w:val="30"/>
          <w:szCs w:val="30"/>
        </w:rPr>
        <w:t>–</w:t>
      </w:r>
      <w:r w:rsidRPr="00BB1C46">
        <w:rPr>
          <w:rFonts w:ascii="Times New Roman" w:hAnsi="Times New Roman"/>
          <w:spacing w:val="-2"/>
          <w:sz w:val="30"/>
          <w:szCs w:val="30"/>
        </w:rPr>
        <w:t xml:space="preserve"> 8 пожаров).</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жилом фонде произошло 480 пожаров (в 2021 – 555 пожаров). Основная категория погибших </w:t>
      </w:r>
      <w:r w:rsidR="001C388E">
        <w:rPr>
          <w:rFonts w:ascii="Times New Roman" w:hAnsi="Times New Roman"/>
          <w:spacing w:val="-2"/>
          <w:sz w:val="30"/>
          <w:szCs w:val="30"/>
        </w:rPr>
        <w:t>–</w:t>
      </w:r>
      <w:r w:rsidRPr="00BB1C46">
        <w:rPr>
          <w:rFonts w:ascii="Times New Roman" w:hAnsi="Times New Roman"/>
          <w:spacing w:val="-2"/>
          <w:sz w:val="30"/>
          <w:szCs w:val="30"/>
        </w:rPr>
        <w:t xml:space="preserve"> пенсионеры (41%) и неработающие (34% из общего числа погибших).</w:t>
      </w:r>
    </w:p>
    <w:p w:rsidR="00BB1C46" w:rsidRPr="00BB1C46" w:rsidRDefault="00BB1C46" w:rsidP="00266ACD">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сельской местности произошло 311 пожаров, погибло 39 человек.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w:t>
      </w:r>
      <w:r w:rsidR="001C388E">
        <w:rPr>
          <w:rFonts w:ascii="Times New Roman" w:hAnsi="Times New Roman"/>
          <w:spacing w:val="-2"/>
          <w:sz w:val="30"/>
          <w:szCs w:val="30"/>
        </w:rPr>
        <w:t xml:space="preserve"> из-за</w:t>
      </w:r>
      <w:r w:rsidRPr="00BB1C46">
        <w:rPr>
          <w:rFonts w:ascii="Times New Roman" w:hAnsi="Times New Roman"/>
          <w:spacing w:val="-2"/>
          <w:sz w:val="30"/>
          <w:szCs w:val="30"/>
        </w:rPr>
        <w:t xml:space="preserve"> незатушенной сигареты обрываются жизни. </w:t>
      </w:r>
      <w:r w:rsidR="001C388E">
        <w:rPr>
          <w:rFonts w:ascii="Times New Roman" w:hAnsi="Times New Roman"/>
          <w:spacing w:val="-2"/>
          <w:sz w:val="30"/>
          <w:szCs w:val="30"/>
        </w:rPr>
        <w:t>Н</w:t>
      </w:r>
      <w:r w:rsidRPr="00BB1C46">
        <w:rPr>
          <w:rFonts w:ascii="Times New Roman" w:hAnsi="Times New Roman"/>
          <w:spacing w:val="-2"/>
          <w:sz w:val="30"/>
          <w:szCs w:val="30"/>
        </w:rPr>
        <w:t>еосторожно</w:t>
      </w:r>
      <w:r w:rsidR="001C388E">
        <w:rPr>
          <w:rFonts w:ascii="Times New Roman" w:hAnsi="Times New Roman"/>
          <w:spacing w:val="-2"/>
          <w:sz w:val="30"/>
          <w:szCs w:val="30"/>
        </w:rPr>
        <w:t>е</w:t>
      </w:r>
      <w:r w:rsidRPr="00BB1C46">
        <w:rPr>
          <w:rFonts w:ascii="Times New Roman" w:hAnsi="Times New Roman"/>
          <w:spacing w:val="-2"/>
          <w:sz w:val="30"/>
          <w:szCs w:val="30"/>
        </w:rPr>
        <w:t xml:space="preserve"> обращени</w:t>
      </w:r>
      <w:r w:rsidR="001C388E">
        <w:rPr>
          <w:rFonts w:ascii="Times New Roman" w:hAnsi="Times New Roman"/>
          <w:spacing w:val="-2"/>
          <w:sz w:val="30"/>
          <w:szCs w:val="30"/>
        </w:rPr>
        <w:t>е</w:t>
      </w:r>
      <w:r w:rsidRPr="00BB1C46">
        <w:rPr>
          <w:rFonts w:ascii="Times New Roman" w:hAnsi="Times New Roman"/>
          <w:spacing w:val="-2"/>
          <w:sz w:val="30"/>
          <w:szCs w:val="30"/>
        </w:rPr>
        <w:t xml:space="preserve"> с огнем </w:t>
      </w:r>
      <w:r w:rsidR="001C388E">
        <w:rPr>
          <w:rFonts w:ascii="Times New Roman" w:hAnsi="Times New Roman"/>
          <w:spacing w:val="-2"/>
          <w:sz w:val="30"/>
          <w:szCs w:val="30"/>
        </w:rPr>
        <w:t xml:space="preserve">стало причиной </w:t>
      </w:r>
      <w:r w:rsidRPr="00BB1C46">
        <w:rPr>
          <w:rFonts w:ascii="Times New Roman" w:hAnsi="Times New Roman"/>
          <w:spacing w:val="-2"/>
          <w:sz w:val="30"/>
          <w:szCs w:val="30"/>
        </w:rPr>
        <w:t>гиб</w:t>
      </w:r>
      <w:r w:rsidR="001C388E">
        <w:rPr>
          <w:rFonts w:ascii="Times New Roman" w:hAnsi="Times New Roman"/>
          <w:spacing w:val="-2"/>
          <w:sz w:val="30"/>
          <w:szCs w:val="30"/>
        </w:rPr>
        <w:t>е</w:t>
      </w:r>
      <w:r w:rsidRPr="00BB1C46">
        <w:rPr>
          <w:rFonts w:ascii="Times New Roman" w:hAnsi="Times New Roman"/>
          <w:spacing w:val="-2"/>
          <w:sz w:val="30"/>
          <w:szCs w:val="30"/>
        </w:rPr>
        <w:t>л</w:t>
      </w:r>
      <w:r w:rsidR="001C388E">
        <w:rPr>
          <w:rFonts w:ascii="Times New Roman" w:hAnsi="Times New Roman"/>
          <w:spacing w:val="-2"/>
          <w:sz w:val="30"/>
          <w:szCs w:val="30"/>
        </w:rPr>
        <w:t>и</w:t>
      </w:r>
      <w:r w:rsidRPr="00BB1C46">
        <w:rPr>
          <w:rFonts w:ascii="Times New Roman" w:hAnsi="Times New Roman"/>
          <w:spacing w:val="-2"/>
          <w:sz w:val="30"/>
          <w:szCs w:val="30"/>
        </w:rPr>
        <w:t xml:space="preserve"> 59 человек, 38 из которых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0A7001"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20 октября в 01-28 ночи в службу МЧС поступило сообщение о пожаре частного жилого дома по пер. Новому в Кличеве. Местные жители заметили возгорание, когда пылала кровля. На полу в комнате спасателями без признаков жизни была обнаружена 51-летняя хозяйка. Погибшая проживала одна, нигде не работала, жила за счет случайных заработков, которые тратила на спиртное и сигареты.  Электричество в ее доме было отключено за неуплату еще в 2020 году.</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lastRenderedPageBreak/>
        <w:t xml:space="preserve">Пример: </w:t>
      </w:r>
      <w:r w:rsidRPr="00BB1C46">
        <w:rPr>
          <w:rFonts w:ascii="Times New Roman" w:hAnsi="Times New Roman"/>
          <w:spacing w:val="-2"/>
          <w:sz w:val="30"/>
          <w:szCs w:val="30"/>
        </w:rPr>
        <w:t>28 октября около 8 часов вечера жители д. Уст</w:t>
      </w:r>
      <w:r w:rsidR="00FC2C22">
        <w:rPr>
          <w:rFonts w:ascii="Times New Roman" w:hAnsi="Times New Roman"/>
          <w:spacing w:val="-2"/>
          <w:sz w:val="30"/>
          <w:szCs w:val="30"/>
        </w:rPr>
        <w:t>а</w:t>
      </w:r>
      <w:r w:rsidRPr="00BB1C46">
        <w:rPr>
          <w:rFonts w:ascii="Times New Roman" w:hAnsi="Times New Roman"/>
          <w:spacing w:val="-2"/>
          <w:sz w:val="30"/>
          <w:szCs w:val="30"/>
        </w:rPr>
        <w:t xml:space="preserve">нное Славгородского района, услышав треск горящего шифера, позвонили по телефону 101. Дом горел открытым пламенем. Спасателями на полу в одной из комнат без признаков жизни был обнаружен проживающий в доме пенсионер 1958 г.р. В результате пожара уничтожена кровля, перекрытие и имущество. Домовладение принадлежало Лопатичскому сельскому исполнительному комитету, не электрифицировано, отопление печное.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Позднее обнаружение пожара не оставило шансов на спасение 42-летнего жителя аг. Павловичи Кировского района. Накануне пожара утром 29 октября он вернулся </w:t>
      </w:r>
      <w:r w:rsidR="003F18F7">
        <w:rPr>
          <w:rFonts w:ascii="Times New Roman" w:hAnsi="Times New Roman"/>
          <w:spacing w:val="-2"/>
          <w:sz w:val="30"/>
          <w:szCs w:val="30"/>
        </w:rPr>
        <w:t xml:space="preserve">с </w:t>
      </w:r>
      <w:r w:rsidRPr="00BB1C46">
        <w:rPr>
          <w:rFonts w:ascii="Times New Roman" w:hAnsi="Times New Roman"/>
          <w:spacing w:val="-2"/>
          <w:sz w:val="30"/>
          <w:szCs w:val="30"/>
        </w:rPr>
        <w:t>заработков из  Р</w:t>
      </w:r>
      <w:r w:rsidR="003F18F7">
        <w:rPr>
          <w:rFonts w:ascii="Times New Roman" w:hAnsi="Times New Roman"/>
          <w:spacing w:val="-2"/>
          <w:sz w:val="30"/>
          <w:szCs w:val="30"/>
        </w:rPr>
        <w:t xml:space="preserve">оссийской </w:t>
      </w:r>
      <w:r w:rsidRPr="00BB1C46">
        <w:rPr>
          <w:rFonts w:ascii="Times New Roman" w:hAnsi="Times New Roman"/>
          <w:spacing w:val="-2"/>
          <w:sz w:val="30"/>
          <w:szCs w:val="30"/>
        </w:rPr>
        <w:t>Ф</w:t>
      </w:r>
      <w:r w:rsidR="003F18F7">
        <w:rPr>
          <w:rFonts w:ascii="Times New Roman" w:hAnsi="Times New Roman"/>
          <w:spacing w:val="-2"/>
          <w:sz w:val="30"/>
          <w:szCs w:val="30"/>
        </w:rPr>
        <w:t>едерации</w:t>
      </w:r>
      <w:r w:rsidRPr="00BB1C46">
        <w:rPr>
          <w:rFonts w:ascii="Times New Roman" w:hAnsi="Times New Roman"/>
          <w:spacing w:val="-2"/>
          <w:sz w:val="30"/>
          <w:szCs w:val="30"/>
        </w:rPr>
        <w:t xml:space="preserve">, днем распивал спиртные напитки со своими знакомыми. </w:t>
      </w:r>
      <w:r w:rsidR="003F18F7">
        <w:rPr>
          <w:rFonts w:ascii="Times New Roman" w:hAnsi="Times New Roman"/>
          <w:spacing w:val="-2"/>
          <w:sz w:val="30"/>
          <w:szCs w:val="30"/>
        </w:rPr>
        <w:t>О</w:t>
      </w:r>
      <w:r w:rsidRPr="00BB1C46">
        <w:rPr>
          <w:rFonts w:ascii="Times New Roman" w:hAnsi="Times New Roman"/>
          <w:spacing w:val="-2"/>
          <w:sz w:val="30"/>
          <w:szCs w:val="30"/>
        </w:rPr>
        <w:t xml:space="preserve">коло половины двенадцатого ночи жилье запылало. В результате пожара уничтожена кровля, перекрытие, повреждены стены и имущество в доме. </w:t>
      </w:r>
    </w:p>
    <w:p w:rsidR="00BB1C46" w:rsidRPr="00266ACD" w:rsidRDefault="00BB1C46" w:rsidP="00266ACD">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Пример:</w:t>
      </w:r>
      <w:r w:rsidRPr="00BB1C46">
        <w:rPr>
          <w:rFonts w:ascii="Times New Roman" w:hAnsi="Times New Roman"/>
          <w:spacing w:val="-2"/>
          <w:sz w:val="30"/>
          <w:szCs w:val="30"/>
        </w:rPr>
        <w:t xml:space="preserve"> 9 ноября около 7 часов вечера, проезжая по трассе вдоль д. Козлы Горецкого района, автомобилист заметил пылающий дом и вызвал МЧС. В одной из комнат спасателями без признаков жизни был обнаружен 47-летний сын хозяйки дома. Сама хозяйка умерла в </w:t>
      </w:r>
      <w:r w:rsidR="003F18F7">
        <w:rPr>
          <w:rFonts w:ascii="Times New Roman" w:hAnsi="Times New Roman"/>
          <w:spacing w:val="-2"/>
          <w:sz w:val="30"/>
          <w:szCs w:val="30"/>
        </w:rPr>
        <w:t xml:space="preserve">              </w:t>
      </w:r>
      <w:r w:rsidRPr="00BB1C46">
        <w:rPr>
          <w:rFonts w:ascii="Times New Roman" w:hAnsi="Times New Roman"/>
          <w:spacing w:val="-2"/>
          <w:sz w:val="30"/>
          <w:szCs w:val="30"/>
        </w:rPr>
        <w:t xml:space="preserve">2021 году и сын, зарегистрированный в г. Орша, периодически приезжал в отчий дом. Мужчина нигде не работал, при наличии денежных средств употреблял  спиртное, курил. </w:t>
      </w:r>
      <w:r w:rsidR="003F18F7">
        <w:rPr>
          <w:rFonts w:ascii="Times New Roman" w:hAnsi="Times New Roman"/>
          <w:spacing w:val="-2"/>
          <w:sz w:val="30"/>
          <w:szCs w:val="30"/>
        </w:rPr>
        <w:t>Н</w:t>
      </w:r>
      <w:r w:rsidRPr="00BB1C46">
        <w:rPr>
          <w:rFonts w:ascii="Times New Roman" w:hAnsi="Times New Roman"/>
          <w:spacing w:val="-2"/>
          <w:sz w:val="30"/>
          <w:szCs w:val="30"/>
        </w:rPr>
        <w:t xml:space="preserve">акануне вместе со знакомым они употребляли спиртное.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w:t>
      </w:r>
      <w:r w:rsidRPr="00BB1C46">
        <w:rPr>
          <w:rFonts w:ascii="Times New Roman" w:hAnsi="Times New Roman"/>
          <w:b/>
          <w:spacing w:val="-2"/>
          <w:sz w:val="30"/>
          <w:szCs w:val="30"/>
        </w:rPr>
        <w:t xml:space="preserve">. </w:t>
      </w:r>
      <w:r w:rsidRPr="00BB1C46">
        <w:rPr>
          <w:rFonts w:ascii="Times New Roman" w:hAnsi="Times New Roman"/>
          <w:bCs/>
          <w:spacing w:val="-2"/>
          <w:sz w:val="30"/>
          <w:szCs w:val="30"/>
        </w:rPr>
        <w:t>Для привлечения внимания к проблеме пожаров и гибели людей из-за неосторожного обращения с огнем при курении</w:t>
      </w:r>
      <w:r w:rsidRPr="00BB1C46">
        <w:rPr>
          <w:rFonts w:ascii="Times New Roman" w:hAnsi="Times New Roman"/>
          <w:spacing w:val="-2"/>
          <w:sz w:val="30"/>
          <w:szCs w:val="30"/>
        </w:rPr>
        <w:t xml:space="preserve"> с 8 по 18 ноября в области проводится республиканская акция </w:t>
      </w:r>
      <w:r w:rsidRPr="00BB1C46">
        <w:rPr>
          <w:rFonts w:ascii="Times New Roman" w:hAnsi="Times New Roman"/>
          <w:b/>
          <w:spacing w:val="-2"/>
          <w:sz w:val="30"/>
          <w:szCs w:val="30"/>
        </w:rPr>
        <w:t>«Не прожигай свою жизнь!»</w:t>
      </w:r>
      <w:r w:rsidRPr="00BB1C46">
        <w:rPr>
          <w:rFonts w:ascii="Times New Roman" w:hAnsi="Times New Roman"/>
          <w:spacing w:val="-2"/>
          <w:sz w:val="30"/>
          <w:szCs w:val="30"/>
        </w:rPr>
        <w:t xml:space="preserve">.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Мероприятия акции проводятся в 2 этапа. Первый прошел </w:t>
      </w:r>
      <w:r w:rsidRPr="00BB1C46">
        <w:rPr>
          <w:rFonts w:ascii="Times New Roman" w:hAnsi="Times New Roman"/>
          <w:b/>
          <w:bCs/>
          <w:spacing w:val="-2"/>
          <w:sz w:val="30"/>
          <w:szCs w:val="30"/>
        </w:rPr>
        <w:t>с 8 по 11 ноября</w:t>
      </w:r>
      <w:r w:rsidRPr="00BB1C46">
        <w:rPr>
          <w:rFonts w:ascii="Times New Roman" w:hAnsi="Times New Roman"/>
          <w:spacing w:val="-2"/>
          <w:sz w:val="30"/>
          <w:szCs w:val="30"/>
        </w:rPr>
        <w:t>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w:t>
      </w:r>
      <w:r w:rsidR="00226708">
        <w:rPr>
          <w:rFonts w:ascii="Times New Roman" w:hAnsi="Times New Roman"/>
          <w:spacing w:val="-2"/>
          <w:sz w:val="30"/>
          <w:szCs w:val="30"/>
        </w:rPr>
        <w:t xml:space="preserve">. Кроме того, всем желающим была предоставлена </w:t>
      </w:r>
      <w:r w:rsidRPr="00BB1C46">
        <w:rPr>
          <w:rFonts w:ascii="Times New Roman" w:hAnsi="Times New Roman"/>
          <w:spacing w:val="-2"/>
          <w:sz w:val="30"/>
          <w:szCs w:val="30"/>
        </w:rPr>
        <w:t xml:space="preserve">возможность побеседовать со специалистом и задать ему интересующие вопросы.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Второй этап проводится </w:t>
      </w:r>
      <w:r w:rsidRPr="00BB1C46">
        <w:rPr>
          <w:rFonts w:ascii="Times New Roman" w:hAnsi="Times New Roman"/>
          <w:b/>
          <w:bCs/>
          <w:spacing w:val="-2"/>
          <w:sz w:val="30"/>
          <w:szCs w:val="30"/>
        </w:rPr>
        <w:t>с 14 по 18 </w:t>
      </w:r>
      <w:r w:rsidRPr="00226708">
        <w:rPr>
          <w:rFonts w:ascii="Times New Roman" w:hAnsi="Times New Roman"/>
          <w:b/>
          <w:spacing w:val="-2"/>
          <w:sz w:val="30"/>
          <w:szCs w:val="30"/>
        </w:rPr>
        <w:t>ноября</w:t>
      </w:r>
      <w:r w:rsidRPr="00BB1C46">
        <w:rPr>
          <w:rFonts w:ascii="Times New Roman" w:hAnsi="Times New Roman"/>
          <w:spacing w:val="-2"/>
          <w:sz w:val="30"/>
          <w:szCs w:val="30"/>
        </w:rPr>
        <w:t xml:space="preserve">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BB1C46" w:rsidRPr="00BB1C46" w:rsidRDefault="00BB1C46" w:rsidP="00266ACD">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Мероприятия для лиц, злоупотребляющих спиртными напитками, проводятся на базе отделений дневного пребывания при региональных наркологических диспансерах и включа</w:t>
      </w:r>
      <w:r w:rsidR="00562481">
        <w:rPr>
          <w:rFonts w:ascii="Times New Roman" w:hAnsi="Times New Roman"/>
          <w:spacing w:val="-2"/>
          <w:sz w:val="30"/>
          <w:szCs w:val="30"/>
        </w:rPr>
        <w:t>ю</w:t>
      </w:r>
      <w:r w:rsidRPr="00BB1C46">
        <w:rPr>
          <w:rFonts w:ascii="Times New Roman" w:hAnsi="Times New Roman"/>
          <w:spacing w:val="-2"/>
          <w:sz w:val="30"/>
          <w:szCs w:val="30"/>
        </w:rPr>
        <w:t xml:space="preserve">т в себя профилактическую беседу, просмотр тематического видеофильма, а также практические </w:t>
      </w:r>
      <w:r w:rsidRPr="00BB1C46">
        <w:rPr>
          <w:rFonts w:ascii="Times New Roman" w:hAnsi="Times New Roman"/>
          <w:spacing w:val="-2"/>
          <w:sz w:val="30"/>
          <w:szCs w:val="30"/>
        </w:rPr>
        <w:lastRenderedPageBreak/>
        <w:t>занятия, демонстрирующие последствия неосторожного обращения с огнём в быту.</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 xml:space="preserve">С наступлением отопительного сезона значительно увеличивается число пожаров, происходящих в сельской местности. 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Чтобы тепло домашнего очага было безопасным, необходимо: </w:t>
      </w:r>
    </w:p>
    <w:p w:rsidR="00BB1C46" w:rsidRPr="000A7001"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рочистить дымоход. Ведь скопившаяся в нем сажа не только ухудшает тягу, но и может впоследствии стать причиной возгорания.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ечи, поверхности труб и стен, в которых проходят дымовые каналы, должны быть без трещин, а на чердаках – оштукатурены и побелены</w:t>
      </w:r>
      <w:r w:rsidR="00FB3181">
        <w:rPr>
          <w:rFonts w:ascii="Times New Roman" w:hAnsi="Times New Roman"/>
          <w:spacing w:val="-2"/>
          <w:sz w:val="30"/>
          <w:szCs w:val="30"/>
        </w:rPr>
        <w:t>, что позволит п</w:t>
      </w:r>
      <w:r w:rsidR="00BB1C46" w:rsidRPr="00BB1C46">
        <w:rPr>
          <w:rFonts w:ascii="Times New Roman" w:hAnsi="Times New Roman"/>
          <w:spacing w:val="-2"/>
          <w:sz w:val="30"/>
          <w:szCs w:val="30"/>
        </w:rPr>
        <w:t xml:space="preserve">ри </w:t>
      </w:r>
      <w:r w:rsidR="00FB3181">
        <w:rPr>
          <w:rFonts w:ascii="Times New Roman" w:hAnsi="Times New Roman"/>
          <w:spacing w:val="-2"/>
          <w:sz w:val="30"/>
          <w:szCs w:val="30"/>
        </w:rPr>
        <w:t>в</w:t>
      </w:r>
      <w:r w:rsidR="00BB1C46" w:rsidRPr="00BB1C46">
        <w:rPr>
          <w:rFonts w:ascii="Times New Roman" w:hAnsi="Times New Roman"/>
          <w:spacing w:val="-2"/>
          <w:sz w:val="30"/>
          <w:szCs w:val="30"/>
        </w:rPr>
        <w:t xml:space="preserve">ыходе </w:t>
      </w:r>
      <w:r w:rsidR="00FB3181">
        <w:rPr>
          <w:rFonts w:ascii="Times New Roman" w:hAnsi="Times New Roman"/>
          <w:spacing w:val="-2"/>
          <w:sz w:val="30"/>
          <w:szCs w:val="30"/>
        </w:rPr>
        <w:t xml:space="preserve">даже небольшого количества </w:t>
      </w:r>
      <w:r w:rsidR="00BB1C46" w:rsidRPr="00BB1C46">
        <w:rPr>
          <w:rFonts w:ascii="Times New Roman" w:hAnsi="Times New Roman"/>
          <w:spacing w:val="-2"/>
          <w:sz w:val="30"/>
          <w:szCs w:val="30"/>
        </w:rPr>
        <w:t xml:space="preserve">дыма </w:t>
      </w:r>
      <w:r w:rsidR="00FB3181">
        <w:rPr>
          <w:rFonts w:ascii="Times New Roman" w:hAnsi="Times New Roman"/>
          <w:spacing w:val="-2"/>
          <w:sz w:val="30"/>
          <w:szCs w:val="30"/>
        </w:rPr>
        <w:t xml:space="preserve"> обнаружить </w:t>
      </w:r>
      <w:r w:rsidR="00BB1C46" w:rsidRPr="00BB1C46">
        <w:rPr>
          <w:rFonts w:ascii="Times New Roman" w:hAnsi="Times New Roman"/>
          <w:spacing w:val="-2"/>
          <w:sz w:val="30"/>
          <w:szCs w:val="30"/>
        </w:rPr>
        <w:t xml:space="preserve">место </w:t>
      </w:r>
      <w:r w:rsidR="00FB3181">
        <w:rPr>
          <w:rFonts w:ascii="Times New Roman" w:hAnsi="Times New Roman"/>
          <w:spacing w:val="-2"/>
          <w:sz w:val="30"/>
          <w:szCs w:val="30"/>
        </w:rPr>
        <w:t xml:space="preserve">расположения </w:t>
      </w:r>
      <w:r w:rsidR="00BB1C46" w:rsidRPr="00BB1C46">
        <w:rPr>
          <w:rFonts w:ascii="Times New Roman" w:hAnsi="Times New Roman"/>
          <w:spacing w:val="-2"/>
          <w:sz w:val="30"/>
          <w:szCs w:val="30"/>
        </w:rPr>
        <w:t>трещины.</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еред топочной дверцей должен быть прибит </w:t>
      </w:r>
      <w:r w:rsidR="00FB3181" w:rsidRPr="00BB1C46">
        <w:rPr>
          <w:rFonts w:ascii="Times New Roman" w:hAnsi="Times New Roman"/>
          <w:spacing w:val="-2"/>
          <w:sz w:val="30"/>
          <w:szCs w:val="30"/>
        </w:rPr>
        <w:t xml:space="preserve">лист </w:t>
      </w:r>
      <w:r w:rsidR="00FB3181">
        <w:rPr>
          <w:rFonts w:ascii="Times New Roman" w:hAnsi="Times New Roman"/>
          <w:spacing w:val="-2"/>
          <w:sz w:val="30"/>
          <w:szCs w:val="30"/>
        </w:rPr>
        <w:t xml:space="preserve">из </w:t>
      </w:r>
      <w:r w:rsidR="00BB1C46" w:rsidRPr="00BB1C46">
        <w:rPr>
          <w:rFonts w:ascii="Times New Roman" w:hAnsi="Times New Roman"/>
          <w:spacing w:val="-2"/>
          <w:sz w:val="30"/>
          <w:szCs w:val="30"/>
        </w:rPr>
        <w:t>негорюч</w:t>
      </w:r>
      <w:r w:rsidR="00FB3181">
        <w:rPr>
          <w:rFonts w:ascii="Times New Roman" w:hAnsi="Times New Roman"/>
          <w:spacing w:val="-2"/>
          <w:sz w:val="30"/>
          <w:szCs w:val="30"/>
        </w:rPr>
        <w:t>его  материала</w:t>
      </w:r>
      <w:r w:rsidR="00BB1C46" w:rsidRPr="00BB1C46">
        <w:rPr>
          <w:rFonts w:ascii="Times New Roman" w:hAnsi="Times New Roman"/>
          <w:spacing w:val="-2"/>
          <w:sz w:val="30"/>
          <w:szCs w:val="30"/>
        </w:rPr>
        <w:t xml:space="preserve">, располагаемый длинной его стороной вдоль печи. Подойдет плиточная или цементная основа.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 xml:space="preserve">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складир</w:t>
      </w:r>
      <w:r w:rsidR="00FB3181">
        <w:rPr>
          <w:rFonts w:ascii="Times New Roman" w:hAnsi="Times New Roman"/>
          <w:spacing w:val="-2"/>
          <w:sz w:val="30"/>
          <w:szCs w:val="30"/>
        </w:rPr>
        <w:t>ова</w:t>
      </w:r>
      <w:r w:rsidR="00BB1C46" w:rsidRPr="00BB1C46">
        <w:rPr>
          <w:rFonts w:ascii="Times New Roman" w:hAnsi="Times New Roman"/>
          <w:spacing w:val="-2"/>
          <w:sz w:val="30"/>
          <w:szCs w:val="30"/>
        </w:rPr>
        <w:t>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одежду и другие предметы на печи и в непосредственной близости к отопительному прибору.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з</w:t>
      </w:r>
      <w:r w:rsidR="00BB1C46" w:rsidRPr="00BB1C46">
        <w:rPr>
          <w:rFonts w:ascii="Times New Roman" w:hAnsi="Times New Roman"/>
          <w:spacing w:val="-2"/>
          <w:sz w:val="30"/>
          <w:szCs w:val="30"/>
        </w:rPr>
        <w:t>олу, шлак, уголь следует удалять в специально отведенное место, подальше от сгораемых строений;</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перекаливат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печь. </w:t>
      </w:r>
      <w:r w:rsidR="00FB3181">
        <w:rPr>
          <w:rFonts w:ascii="Times New Roman" w:hAnsi="Times New Roman"/>
          <w:spacing w:val="-2"/>
          <w:sz w:val="30"/>
          <w:szCs w:val="30"/>
        </w:rPr>
        <w:t>П</w:t>
      </w:r>
      <w:r w:rsidR="00BB1C46" w:rsidRPr="00BB1C46">
        <w:rPr>
          <w:rFonts w:ascii="Times New Roman" w:hAnsi="Times New Roman"/>
          <w:spacing w:val="-2"/>
          <w:sz w:val="30"/>
          <w:szCs w:val="30"/>
        </w:rPr>
        <w:t xml:space="preserve">родолжительную топку </w:t>
      </w:r>
      <w:r w:rsidR="00FB3181">
        <w:rPr>
          <w:rFonts w:ascii="Times New Roman" w:hAnsi="Times New Roman"/>
          <w:spacing w:val="-2"/>
          <w:sz w:val="30"/>
          <w:szCs w:val="30"/>
        </w:rPr>
        <w:t xml:space="preserve">следует заменять   </w:t>
      </w:r>
      <w:r w:rsidR="00BB1C46" w:rsidRPr="00BB1C46">
        <w:rPr>
          <w:rFonts w:ascii="Times New Roman" w:hAnsi="Times New Roman"/>
          <w:spacing w:val="-2"/>
          <w:sz w:val="30"/>
          <w:szCs w:val="30"/>
        </w:rPr>
        <w:t xml:space="preserve">2-3 протапливаниями в день.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оставлят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без присмотра топящиеся печи и не доверят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топку детям.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о избежание отравления угарным газом, не закрыват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заслонку печи, пока угли полностью не прогорят.</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bCs/>
          <w:spacing w:val="-2"/>
          <w:sz w:val="30"/>
          <w:szCs w:val="30"/>
        </w:rPr>
        <w:t xml:space="preserve">Пример: </w:t>
      </w:r>
      <w:r w:rsidRPr="00BB1C46">
        <w:rPr>
          <w:rFonts w:ascii="Times New Roman" w:hAnsi="Times New Roman"/>
          <w:bCs/>
          <w:spacing w:val="-2"/>
          <w:sz w:val="30"/>
          <w:szCs w:val="30"/>
        </w:rPr>
        <w:t>7 ноября</w:t>
      </w:r>
      <w:r w:rsidRPr="00BB1C46">
        <w:rPr>
          <w:rFonts w:ascii="Times New Roman" w:hAnsi="Times New Roman"/>
          <w:spacing w:val="-2"/>
          <w:sz w:val="30"/>
          <w:szCs w:val="30"/>
        </w:rPr>
        <w:t> в Бобруйскую городскую больницу с диагнозом «острое отравление угарным газом» был госпитализирован 68-летний житель деревни Ступени.  Выяснилось, что он топил в доме печь и в результате преждевременного закрытия задвижки дымохода получил отравление угарным газом.</w:t>
      </w:r>
    </w:p>
    <w:p w:rsid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266ACD" w:rsidRDefault="00BB1C46" w:rsidP="00266ACD">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rPr>
        <w:t>Причиной отравления угарным газом является:</w:t>
      </w:r>
    </w:p>
    <w:p w:rsidR="00BB1C46" w:rsidRPr="00266ACD" w:rsidRDefault="000A7001" w:rsidP="00266ACD">
      <w:pPr>
        <w:spacing w:after="0" w:line="240" w:lineRule="auto"/>
        <w:ind w:firstLine="709"/>
        <w:jc w:val="both"/>
        <w:rPr>
          <w:rFonts w:ascii="Times New Roman" w:hAnsi="Times New Roman"/>
          <w:b/>
          <w:spacing w:val="-2"/>
          <w:sz w:val="30"/>
          <w:szCs w:val="30"/>
        </w:rPr>
      </w:pPr>
      <w:r>
        <w:rPr>
          <w:rFonts w:ascii="Times New Roman" w:hAnsi="Times New Roman"/>
          <w:spacing w:val="-2"/>
          <w:sz w:val="30"/>
          <w:szCs w:val="30"/>
        </w:rPr>
        <w:lastRenderedPageBreak/>
        <w:t>н</w:t>
      </w:r>
      <w:r w:rsidR="00BB1C46" w:rsidRPr="00BB1C46">
        <w:rPr>
          <w:rFonts w:ascii="Times New Roman" w:hAnsi="Times New Roman"/>
          <w:spacing w:val="-2"/>
          <w:sz w:val="30"/>
          <w:szCs w:val="30"/>
        </w:rPr>
        <w:t>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еисправная работа печи и дымохода (трещины в конструкции печи, забитый дымоход).</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ахождение человека в очаге пожара.</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т</w:t>
      </w:r>
      <w:r w:rsidR="00BB1C46" w:rsidRPr="00BB1C46">
        <w:rPr>
          <w:rFonts w:ascii="Times New Roman" w:hAnsi="Times New Roman"/>
          <w:spacing w:val="-2"/>
          <w:sz w:val="30"/>
          <w:szCs w:val="30"/>
        </w:rPr>
        <w:t>ехническое обслуживание автомобиля в гараже или помещении с плохой вентиляцией, а также сон в автомобиле с включенным двигателем.</w:t>
      </w:r>
    </w:p>
    <w:p w:rsidR="00BB1C46" w:rsidRPr="00BB1C46" w:rsidRDefault="00BB1C46" w:rsidP="00266ACD">
      <w:pPr>
        <w:spacing w:after="0" w:line="240" w:lineRule="auto"/>
        <w:ind w:firstLine="709"/>
        <w:jc w:val="both"/>
        <w:rPr>
          <w:rFonts w:ascii="Times New Roman" w:hAnsi="Times New Roman"/>
          <w:b/>
          <w:bCs/>
          <w:spacing w:val="-2"/>
          <w:sz w:val="30"/>
          <w:szCs w:val="30"/>
        </w:rPr>
      </w:pPr>
      <w:r w:rsidRPr="00BB1C46">
        <w:rPr>
          <w:rFonts w:ascii="Times New Roman" w:hAnsi="Times New Roman"/>
          <w:spacing w:val="-2"/>
          <w:sz w:val="30"/>
          <w:szCs w:val="30"/>
        </w:rPr>
        <w:t xml:space="preserve">Наиболее эффективный способ избежать отравления </w:t>
      </w:r>
      <w:r w:rsidR="00FB3181">
        <w:rPr>
          <w:rFonts w:ascii="Times New Roman" w:hAnsi="Times New Roman"/>
          <w:spacing w:val="-2"/>
          <w:sz w:val="30"/>
          <w:szCs w:val="30"/>
        </w:rPr>
        <w:t>–</w:t>
      </w:r>
      <w:r w:rsidRPr="00BB1C46">
        <w:rPr>
          <w:rFonts w:ascii="Times New Roman" w:hAnsi="Times New Roman"/>
          <w:spacing w:val="-2"/>
          <w:sz w:val="30"/>
          <w:szCs w:val="30"/>
        </w:rPr>
        <w:t xml:space="preserve"> соблюдение требований безопасной эксплуатации печей, газовых котлов и водонагревателей. </w:t>
      </w:r>
      <w:r w:rsidR="00FB3181">
        <w:rPr>
          <w:rFonts w:ascii="Times New Roman" w:hAnsi="Times New Roman"/>
          <w:spacing w:val="-2"/>
          <w:sz w:val="30"/>
          <w:szCs w:val="30"/>
        </w:rPr>
        <w:t>Требуется п</w:t>
      </w:r>
      <w:r w:rsidRPr="00BB1C46">
        <w:rPr>
          <w:rFonts w:ascii="Times New Roman" w:hAnsi="Times New Roman"/>
          <w:spacing w:val="-2"/>
          <w:sz w:val="30"/>
          <w:szCs w:val="30"/>
        </w:rPr>
        <w:t>остоянно следит</w:t>
      </w:r>
      <w:r w:rsidR="00FB3181">
        <w:rPr>
          <w:rFonts w:ascii="Times New Roman" w:hAnsi="Times New Roman"/>
          <w:spacing w:val="-2"/>
          <w:sz w:val="30"/>
          <w:szCs w:val="30"/>
        </w:rPr>
        <w:t>ь</w:t>
      </w:r>
      <w:r w:rsidRPr="00BB1C46">
        <w:rPr>
          <w:rFonts w:ascii="Times New Roman" w:hAnsi="Times New Roman"/>
          <w:spacing w:val="-2"/>
          <w:sz w:val="30"/>
          <w:szCs w:val="30"/>
        </w:rPr>
        <w:t xml:space="preserve">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т.д. Поэтому </w:t>
      </w:r>
      <w:r w:rsidR="00FB3181" w:rsidRPr="00BB1C46">
        <w:rPr>
          <w:rFonts w:ascii="Times New Roman" w:hAnsi="Times New Roman"/>
          <w:spacing w:val="-2"/>
          <w:sz w:val="30"/>
          <w:szCs w:val="30"/>
        </w:rPr>
        <w:t>проверят</w:t>
      </w:r>
      <w:r w:rsidR="00FB3181">
        <w:rPr>
          <w:rFonts w:ascii="Times New Roman" w:hAnsi="Times New Roman"/>
          <w:spacing w:val="-2"/>
          <w:sz w:val="30"/>
          <w:szCs w:val="30"/>
        </w:rPr>
        <w:t>ь</w:t>
      </w:r>
      <w:r w:rsidR="00FB3181" w:rsidRPr="00BB1C46">
        <w:rPr>
          <w:rFonts w:ascii="Times New Roman" w:hAnsi="Times New Roman"/>
          <w:spacing w:val="-2"/>
          <w:sz w:val="30"/>
          <w:szCs w:val="30"/>
        </w:rPr>
        <w:t xml:space="preserve"> вентиляцию </w:t>
      </w:r>
      <w:r w:rsidR="00FB3181">
        <w:rPr>
          <w:rFonts w:ascii="Times New Roman" w:hAnsi="Times New Roman"/>
          <w:spacing w:val="-2"/>
          <w:sz w:val="30"/>
          <w:szCs w:val="30"/>
        </w:rPr>
        <w:t xml:space="preserve">нужно </w:t>
      </w:r>
      <w:r w:rsidRPr="00BB1C46">
        <w:rPr>
          <w:rFonts w:ascii="Times New Roman" w:hAnsi="Times New Roman"/>
          <w:spacing w:val="-2"/>
          <w:sz w:val="30"/>
          <w:szCs w:val="30"/>
        </w:rPr>
        <w:t>регулярно.  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IV</w:t>
      </w:r>
      <w:r w:rsidRPr="00BB1C46">
        <w:rPr>
          <w:rFonts w:ascii="Times New Roman" w:hAnsi="Times New Roman"/>
          <w:spacing w:val="-2"/>
          <w:sz w:val="30"/>
          <w:szCs w:val="30"/>
        </w:rPr>
        <w:t xml:space="preserve">. </w:t>
      </w:r>
      <w:r w:rsidRPr="00BB1C46">
        <w:rPr>
          <w:rFonts w:ascii="Times New Roman" w:hAnsi="Times New Roman"/>
          <w:b/>
          <w:spacing w:val="-2"/>
          <w:sz w:val="30"/>
          <w:szCs w:val="30"/>
        </w:rPr>
        <w:t>Детская шалость с огнем</w:t>
      </w:r>
      <w:r w:rsidRPr="00BB1C46">
        <w:rPr>
          <w:rFonts w:ascii="Times New Roman" w:hAnsi="Times New Roman"/>
          <w:spacing w:val="-2"/>
          <w:sz w:val="30"/>
          <w:szCs w:val="30"/>
        </w:rPr>
        <w:t xml:space="preserve"> </w:t>
      </w:r>
      <w:r w:rsidR="000B0473">
        <w:rPr>
          <w:rFonts w:ascii="Times New Roman" w:hAnsi="Times New Roman"/>
          <w:spacing w:val="-2"/>
          <w:sz w:val="30"/>
          <w:szCs w:val="30"/>
        </w:rPr>
        <w:t>–</w:t>
      </w:r>
      <w:r w:rsidRPr="00BB1C46">
        <w:rPr>
          <w:rFonts w:ascii="Times New Roman" w:hAnsi="Times New Roman"/>
          <w:spacing w:val="-2"/>
          <w:sz w:val="30"/>
          <w:szCs w:val="30"/>
        </w:rPr>
        <w:t xml:space="preserve"> этот термин знаком многим и за ним стоят не только любопытство и баловство детей с огнем, но и фактор родительской беспечности.</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bCs/>
          <w:spacing w:val="-2"/>
          <w:sz w:val="30"/>
          <w:szCs w:val="30"/>
        </w:rPr>
        <w:t>6 ноября</w:t>
      </w:r>
      <w:r w:rsidRPr="00BB1C46">
        <w:rPr>
          <w:rFonts w:ascii="Times New Roman" w:hAnsi="Times New Roman"/>
          <w:spacing w:val="-2"/>
          <w:sz w:val="30"/>
          <w:szCs w:val="30"/>
        </w:rPr>
        <w:t xml:space="preserve"> в 15-14 в службу спасения позвонил испуганный 7-летний мальчик и сообщил о пожаре в квартире по улице Тишки Гартного в Могилеве. Диспетчер МЧС рассказал ребенку алгоритм действий и вывел его из 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закопчена стена и уничтожено полотенце. Как выяснилось, пока родителей не было в доме,  мальчик нашел зажигалку и поджег полотенце в ванной. Когда огонь разгорелся, ребенок понял, что самостоятельно потушить его не сможет, испугался и позвонил по телефону 101.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Детей всегда тянет к опасностям, к запретному и неизведанному. </w:t>
      </w:r>
      <w:r w:rsidR="00B37B15">
        <w:rPr>
          <w:rFonts w:ascii="Times New Roman" w:hAnsi="Times New Roman"/>
          <w:spacing w:val="-2"/>
          <w:sz w:val="30"/>
          <w:szCs w:val="30"/>
        </w:rPr>
        <w:t>Им</w:t>
      </w:r>
      <w:r w:rsidRPr="00BB1C46">
        <w:rPr>
          <w:rFonts w:ascii="Times New Roman" w:hAnsi="Times New Roman"/>
          <w:spacing w:val="-2"/>
          <w:sz w:val="30"/>
          <w:szCs w:val="30"/>
        </w:rPr>
        <w:t xml:space="preserve"> </w:t>
      </w:r>
      <w:r w:rsidR="00B37B15">
        <w:rPr>
          <w:rFonts w:ascii="Times New Roman" w:hAnsi="Times New Roman"/>
          <w:spacing w:val="-2"/>
          <w:sz w:val="30"/>
          <w:szCs w:val="30"/>
        </w:rPr>
        <w:t>нужно р</w:t>
      </w:r>
      <w:r w:rsidR="00B37B15" w:rsidRPr="00BB1C46">
        <w:rPr>
          <w:rFonts w:ascii="Times New Roman" w:hAnsi="Times New Roman"/>
          <w:spacing w:val="-2"/>
          <w:sz w:val="30"/>
          <w:szCs w:val="30"/>
        </w:rPr>
        <w:t>асска</w:t>
      </w:r>
      <w:r w:rsidR="00B37B15">
        <w:rPr>
          <w:rFonts w:ascii="Times New Roman" w:hAnsi="Times New Roman"/>
          <w:spacing w:val="-2"/>
          <w:sz w:val="30"/>
          <w:szCs w:val="30"/>
        </w:rPr>
        <w:t>зывать</w:t>
      </w:r>
      <w:r w:rsidR="00B37B15" w:rsidRPr="00BB1C46">
        <w:rPr>
          <w:rFonts w:ascii="Times New Roman" w:hAnsi="Times New Roman"/>
          <w:spacing w:val="-2"/>
          <w:sz w:val="30"/>
          <w:szCs w:val="30"/>
        </w:rPr>
        <w:t xml:space="preserve"> </w:t>
      </w:r>
      <w:r w:rsidRPr="00BB1C46">
        <w:rPr>
          <w:rFonts w:ascii="Times New Roman" w:hAnsi="Times New Roman"/>
          <w:spacing w:val="-2"/>
          <w:sz w:val="30"/>
          <w:szCs w:val="30"/>
        </w:rPr>
        <w:t xml:space="preserve">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w:t>
      </w:r>
      <w:r w:rsidR="00B37B15">
        <w:rPr>
          <w:rFonts w:ascii="Times New Roman" w:hAnsi="Times New Roman"/>
          <w:spacing w:val="-2"/>
          <w:sz w:val="30"/>
          <w:szCs w:val="30"/>
        </w:rPr>
        <w:t xml:space="preserve">следует </w:t>
      </w:r>
      <w:r w:rsidRPr="00BB1C46">
        <w:rPr>
          <w:rFonts w:ascii="Times New Roman" w:hAnsi="Times New Roman"/>
          <w:spacing w:val="-2"/>
          <w:sz w:val="30"/>
          <w:szCs w:val="30"/>
        </w:rPr>
        <w:t>провоцир</w:t>
      </w:r>
      <w:r w:rsidR="00B37B15">
        <w:rPr>
          <w:rFonts w:ascii="Times New Roman" w:hAnsi="Times New Roman"/>
          <w:spacing w:val="-2"/>
          <w:sz w:val="30"/>
          <w:szCs w:val="30"/>
        </w:rPr>
        <w:t>ова</w:t>
      </w:r>
      <w:r w:rsidRPr="00BB1C46">
        <w:rPr>
          <w:rFonts w:ascii="Times New Roman" w:hAnsi="Times New Roman"/>
          <w:spacing w:val="-2"/>
          <w:sz w:val="30"/>
          <w:szCs w:val="30"/>
        </w:rPr>
        <w:t>т</w:t>
      </w:r>
      <w:r w:rsidR="00B37B15">
        <w:rPr>
          <w:rFonts w:ascii="Times New Roman" w:hAnsi="Times New Roman"/>
          <w:spacing w:val="-2"/>
          <w:sz w:val="30"/>
          <w:szCs w:val="30"/>
        </w:rPr>
        <w:t>ь</w:t>
      </w:r>
      <w:r w:rsidRPr="00BB1C46">
        <w:rPr>
          <w:rFonts w:ascii="Times New Roman" w:hAnsi="Times New Roman"/>
          <w:spacing w:val="-2"/>
          <w:sz w:val="30"/>
          <w:szCs w:val="30"/>
        </w:rPr>
        <w:t xml:space="preserve"> </w:t>
      </w:r>
      <w:r w:rsidR="00B37B15">
        <w:rPr>
          <w:rFonts w:ascii="Times New Roman" w:hAnsi="Times New Roman"/>
          <w:spacing w:val="-2"/>
          <w:sz w:val="30"/>
          <w:szCs w:val="30"/>
        </w:rPr>
        <w:t>детей</w:t>
      </w:r>
      <w:r w:rsidRPr="00BB1C46">
        <w:rPr>
          <w:rFonts w:ascii="Times New Roman" w:hAnsi="Times New Roman"/>
          <w:spacing w:val="-2"/>
          <w:sz w:val="30"/>
          <w:szCs w:val="30"/>
        </w:rPr>
        <w:t xml:space="preserve"> на опасные игры, оставляя в доступных местах эти опасные предметы. Уходя из дома, не </w:t>
      </w:r>
      <w:r w:rsidR="00B37B15">
        <w:rPr>
          <w:rFonts w:ascii="Times New Roman" w:hAnsi="Times New Roman"/>
          <w:spacing w:val="-2"/>
          <w:sz w:val="30"/>
          <w:szCs w:val="30"/>
        </w:rPr>
        <w:t xml:space="preserve">нужно </w:t>
      </w:r>
      <w:r w:rsidRPr="00BB1C46">
        <w:rPr>
          <w:rFonts w:ascii="Times New Roman" w:hAnsi="Times New Roman"/>
          <w:spacing w:val="-2"/>
          <w:sz w:val="30"/>
          <w:szCs w:val="30"/>
        </w:rPr>
        <w:t>закрыва</w:t>
      </w:r>
      <w:r w:rsidR="00B37B15">
        <w:rPr>
          <w:rFonts w:ascii="Times New Roman" w:hAnsi="Times New Roman"/>
          <w:spacing w:val="-2"/>
          <w:sz w:val="30"/>
          <w:szCs w:val="30"/>
        </w:rPr>
        <w:t>ть</w:t>
      </w:r>
      <w:r w:rsidRPr="00BB1C46">
        <w:rPr>
          <w:rFonts w:ascii="Times New Roman" w:hAnsi="Times New Roman"/>
          <w:spacing w:val="-2"/>
          <w:sz w:val="30"/>
          <w:szCs w:val="30"/>
        </w:rPr>
        <w:t xml:space="preserve"> детей</w:t>
      </w:r>
      <w:r w:rsidR="00B37B15">
        <w:rPr>
          <w:rFonts w:ascii="Times New Roman" w:hAnsi="Times New Roman"/>
          <w:spacing w:val="-2"/>
          <w:sz w:val="30"/>
          <w:szCs w:val="30"/>
        </w:rPr>
        <w:t xml:space="preserve"> </w:t>
      </w:r>
      <w:r w:rsidR="00B37B15" w:rsidRPr="00BB1C46">
        <w:rPr>
          <w:rFonts w:ascii="Times New Roman" w:hAnsi="Times New Roman"/>
          <w:spacing w:val="-2"/>
          <w:sz w:val="30"/>
          <w:szCs w:val="30"/>
        </w:rPr>
        <w:t>на замок</w:t>
      </w:r>
      <w:r w:rsidRPr="00BB1C46">
        <w:rPr>
          <w:rFonts w:ascii="Times New Roman" w:hAnsi="Times New Roman"/>
          <w:spacing w:val="-2"/>
          <w:sz w:val="30"/>
          <w:szCs w:val="30"/>
        </w:rPr>
        <w:t xml:space="preserve">. </w:t>
      </w:r>
      <w:r w:rsidR="00B37B15">
        <w:rPr>
          <w:rFonts w:ascii="Times New Roman" w:hAnsi="Times New Roman"/>
          <w:spacing w:val="-2"/>
          <w:sz w:val="30"/>
          <w:szCs w:val="30"/>
        </w:rPr>
        <w:t>В таких ситуациях нужно о</w:t>
      </w:r>
      <w:r w:rsidRPr="00BB1C46">
        <w:rPr>
          <w:rFonts w:ascii="Times New Roman" w:hAnsi="Times New Roman"/>
          <w:spacing w:val="-2"/>
          <w:sz w:val="30"/>
          <w:szCs w:val="30"/>
        </w:rPr>
        <w:t>бязательно предупредит</w:t>
      </w:r>
      <w:r w:rsidR="00B37B15">
        <w:rPr>
          <w:rFonts w:ascii="Times New Roman" w:hAnsi="Times New Roman"/>
          <w:spacing w:val="-2"/>
          <w:sz w:val="30"/>
          <w:szCs w:val="30"/>
        </w:rPr>
        <w:t>ь</w:t>
      </w:r>
      <w:r w:rsidRPr="00BB1C46">
        <w:rPr>
          <w:rFonts w:ascii="Times New Roman" w:hAnsi="Times New Roman"/>
          <w:spacing w:val="-2"/>
          <w:sz w:val="30"/>
          <w:szCs w:val="30"/>
        </w:rPr>
        <w:t xml:space="preserve"> соседей или родственников. </w:t>
      </w:r>
    </w:p>
    <w:p w:rsidR="00BB1C46" w:rsidRPr="00BB1C46" w:rsidRDefault="00BB1C46" w:rsidP="00BB1C46">
      <w:pPr>
        <w:spacing w:after="0" w:line="240" w:lineRule="auto"/>
        <w:ind w:firstLine="709"/>
        <w:jc w:val="both"/>
        <w:rPr>
          <w:rFonts w:ascii="Times New Roman" w:hAnsi="Times New Roman"/>
          <w:spacing w:val="-2"/>
          <w:sz w:val="30"/>
          <w:szCs w:val="30"/>
        </w:rPr>
      </w:pP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b/>
          <w:spacing w:val="-2"/>
          <w:sz w:val="30"/>
          <w:szCs w:val="30"/>
          <w:lang w:val="en-US"/>
        </w:rPr>
        <w:lastRenderedPageBreak/>
        <w:t>V</w:t>
      </w:r>
      <w:r w:rsidRPr="00BB1C46">
        <w:rPr>
          <w:rFonts w:ascii="Times New Roman" w:hAnsi="Times New Roman"/>
          <w:b/>
          <w:spacing w:val="-2"/>
          <w:sz w:val="30"/>
          <w:szCs w:val="30"/>
        </w:rPr>
        <w:t>. На водоемах скоро появится ледян</w:t>
      </w:r>
      <w:r w:rsidR="00B37B15">
        <w:rPr>
          <w:rFonts w:ascii="Times New Roman" w:hAnsi="Times New Roman"/>
          <w:b/>
          <w:spacing w:val="-2"/>
          <w:sz w:val="30"/>
          <w:szCs w:val="30"/>
        </w:rPr>
        <w:t>ой</w:t>
      </w:r>
      <w:r w:rsidRPr="00BB1C46">
        <w:rPr>
          <w:rFonts w:ascii="Times New Roman" w:hAnsi="Times New Roman"/>
          <w:b/>
          <w:spacing w:val="-2"/>
          <w:sz w:val="30"/>
          <w:szCs w:val="30"/>
        </w:rPr>
        <w:t xml:space="preserve"> </w:t>
      </w:r>
      <w:r w:rsidR="00B37B15">
        <w:rPr>
          <w:rFonts w:ascii="Times New Roman" w:hAnsi="Times New Roman"/>
          <w:b/>
          <w:spacing w:val="-2"/>
          <w:sz w:val="30"/>
          <w:szCs w:val="30"/>
        </w:rPr>
        <w:t>по</w:t>
      </w:r>
      <w:r w:rsidRPr="00BB1C46">
        <w:rPr>
          <w:rFonts w:ascii="Times New Roman" w:hAnsi="Times New Roman"/>
          <w:b/>
          <w:spacing w:val="-2"/>
          <w:sz w:val="30"/>
          <w:szCs w:val="30"/>
        </w:rPr>
        <w:t>к</w:t>
      </w:r>
      <w:r w:rsidR="00B37B15">
        <w:rPr>
          <w:rFonts w:ascii="Times New Roman" w:hAnsi="Times New Roman"/>
          <w:b/>
          <w:spacing w:val="-2"/>
          <w:sz w:val="30"/>
          <w:szCs w:val="30"/>
        </w:rPr>
        <w:t>ров</w:t>
      </w:r>
      <w:r w:rsidRPr="00BB1C46">
        <w:rPr>
          <w:rFonts w:ascii="Times New Roman" w:hAnsi="Times New Roman"/>
          <w:b/>
          <w:spacing w:val="-2"/>
          <w:sz w:val="30"/>
          <w:szCs w:val="30"/>
        </w:rPr>
        <w:t>.</w:t>
      </w:r>
      <w:r w:rsidRPr="00BB1C46">
        <w:rPr>
          <w:rFonts w:ascii="Times New Roman" w:hAnsi="Times New Roman"/>
          <w:spacing w:val="-2"/>
          <w:sz w:val="30"/>
          <w:szCs w:val="30"/>
        </w:rPr>
        <w:t xml:space="preserve"> </w:t>
      </w:r>
      <w:r w:rsidR="0025553C">
        <w:rPr>
          <w:rFonts w:ascii="Times New Roman" w:hAnsi="Times New Roman"/>
          <w:spacing w:val="-2"/>
          <w:sz w:val="30"/>
          <w:szCs w:val="30"/>
        </w:rPr>
        <w:t>Предвкушение</w:t>
      </w:r>
      <w:r w:rsidRPr="00BB1C46">
        <w:rPr>
          <w:rFonts w:ascii="Times New Roman" w:hAnsi="Times New Roman"/>
          <w:spacing w:val="-2"/>
          <w:sz w:val="30"/>
          <w:szCs w:val="30"/>
        </w:rPr>
        <w:t xml:space="preserve"> первой зимней рыбалки, </w:t>
      </w:r>
      <w:r w:rsidR="0025553C">
        <w:rPr>
          <w:rFonts w:ascii="Times New Roman" w:hAnsi="Times New Roman"/>
          <w:spacing w:val="-2"/>
          <w:sz w:val="30"/>
          <w:szCs w:val="30"/>
        </w:rPr>
        <w:t xml:space="preserve">ощущения от </w:t>
      </w:r>
      <w:r w:rsidRPr="00BB1C46">
        <w:rPr>
          <w:rFonts w:ascii="Times New Roman" w:hAnsi="Times New Roman"/>
          <w:spacing w:val="-2"/>
          <w:sz w:val="30"/>
          <w:szCs w:val="30"/>
        </w:rPr>
        <w:t>хруст</w:t>
      </w:r>
      <w:r w:rsidR="0025553C">
        <w:rPr>
          <w:rFonts w:ascii="Times New Roman" w:hAnsi="Times New Roman"/>
          <w:spacing w:val="-2"/>
          <w:sz w:val="30"/>
          <w:szCs w:val="30"/>
        </w:rPr>
        <w:t>а</w:t>
      </w:r>
      <w:r w:rsidRPr="00BB1C46">
        <w:rPr>
          <w:rFonts w:ascii="Times New Roman" w:hAnsi="Times New Roman"/>
          <w:spacing w:val="-2"/>
          <w:sz w:val="30"/>
          <w:szCs w:val="30"/>
        </w:rPr>
        <w:t xml:space="preserve"> льдинок под ножами ледобура и перв</w:t>
      </w:r>
      <w:r w:rsidR="0025553C">
        <w:rPr>
          <w:rFonts w:ascii="Times New Roman" w:hAnsi="Times New Roman"/>
          <w:spacing w:val="-2"/>
          <w:sz w:val="30"/>
          <w:szCs w:val="30"/>
        </w:rPr>
        <w:t>ой пойманной</w:t>
      </w:r>
      <w:r w:rsidRPr="00BB1C46">
        <w:rPr>
          <w:rFonts w:ascii="Times New Roman" w:hAnsi="Times New Roman"/>
          <w:spacing w:val="-2"/>
          <w:sz w:val="30"/>
          <w:szCs w:val="30"/>
        </w:rPr>
        <w:t xml:space="preserve"> рыбк</w:t>
      </w:r>
      <w:r w:rsidR="0025553C">
        <w:rPr>
          <w:rFonts w:ascii="Times New Roman" w:hAnsi="Times New Roman"/>
          <w:spacing w:val="-2"/>
          <w:sz w:val="30"/>
          <w:szCs w:val="30"/>
        </w:rPr>
        <w:t>и</w:t>
      </w:r>
      <w:r w:rsidRPr="00BB1C46">
        <w:rPr>
          <w:rFonts w:ascii="Times New Roman" w:hAnsi="Times New Roman"/>
          <w:spacing w:val="-2"/>
          <w:sz w:val="30"/>
          <w:szCs w:val="30"/>
        </w:rPr>
        <w:t xml:space="preserve"> из лунки, все это </w:t>
      </w:r>
      <w:r w:rsidR="0025553C">
        <w:rPr>
          <w:rFonts w:ascii="Times New Roman" w:hAnsi="Times New Roman"/>
          <w:spacing w:val="-2"/>
          <w:sz w:val="30"/>
          <w:szCs w:val="30"/>
        </w:rPr>
        <w:t xml:space="preserve">отодвигает мысли о </w:t>
      </w:r>
      <w:r w:rsidRPr="00BB1C46">
        <w:rPr>
          <w:rFonts w:ascii="Times New Roman" w:hAnsi="Times New Roman"/>
          <w:spacing w:val="-2"/>
          <w:sz w:val="30"/>
          <w:szCs w:val="30"/>
        </w:rPr>
        <w:t>безопасност</w:t>
      </w:r>
      <w:r w:rsidR="0025553C">
        <w:rPr>
          <w:rFonts w:ascii="Times New Roman" w:hAnsi="Times New Roman"/>
          <w:spacing w:val="-2"/>
          <w:sz w:val="30"/>
          <w:szCs w:val="30"/>
        </w:rPr>
        <w:t>и</w:t>
      </w:r>
      <w:r w:rsidRPr="00BB1C46">
        <w:rPr>
          <w:rFonts w:ascii="Times New Roman" w:hAnsi="Times New Roman"/>
          <w:spacing w:val="-2"/>
          <w:sz w:val="30"/>
          <w:szCs w:val="30"/>
        </w:rPr>
        <w:t xml:space="preserve"> на </w:t>
      </w:r>
      <w:r w:rsidR="0025553C">
        <w:rPr>
          <w:rFonts w:ascii="Times New Roman" w:hAnsi="Times New Roman"/>
          <w:spacing w:val="-2"/>
          <w:sz w:val="30"/>
          <w:szCs w:val="30"/>
        </w:rPr>
        <w:t>второстепенный</w:t>
      </w:r>
      <w:r w:rsidRPr="00BB1C46">
        <w:rPr>
          <w:rFonts w:ascii="Times New Roman" w:hAnsi="Times New Roman"/>
          <w:spacing w:val="-2"/>
          <w:sz w:val="30"/>
          <w:szCs w:val="30"/>
        </w:rPr>
        <w:t xml:space="preserve"> план. Результат такой беспечности плачевен: ежегодно в ледяной полынье гибнут люди. </w:t>
      </w:r>
      <w:r w:rsidRPr="00BB1C46">
        <w:rPr>
          <w:rFonts w:ascii="Times New Roman" w:hAnsi="Times New Roman"/>
          <w:b/>
          <w:spacing w:val="-2"/>
          <w:sz w:val="30"/>
          <w:szCs w:val="30"/>
        </w:rPr>
        <w:t xml:space="preserve">За прошлый осенне-зимний  период на водоемах области погибло 4 рыбака. </w:t>
      </w:r>
    </w:p>
    <w:p w:rsidR="00BB1C46" w:rsidRPr="00BB1C46" w:rsidRDefault="00BB1C46" w:rsidP="00BB1C46">
      <w:pPr>
        <w:spacing w:after="0" w:line="240" w:lineRule="auto"/>
        <w:ind w:firstLine="709"/>
        <w:jc w:val="both"/>
        <w:rPr>
          <w:rFonts w:ascii="Times New Roman" w:hAnsi="Times New Roman"/>
          <w:b/>
          <w:spacing w:val="-2"/>
          <w:sz w:val="30"/>
          <w:szCs w:val="30"/>
        </w:rPr>
      </w:pPr>
      <w:r w:rsidRPr="00BB1C46">
        <w:rPr>
          <w:rFonts w:ascii="Times New Roman" w:hAnsi="Times New Roman"/>
          <w:iCs/>
          <w:spacing w:val="-2"/>
          <w:sz w:val="30"/>
          <w:szCs w:val="30"/>
        </w:rPr>
        <w:t xml:space="preserve">Для того, чтобы не повторять трагических ошибок, </w:t>
      </w:r>
      <w:r w:rsidRPr="00BB1C46">
        <w:rPr>
          <w:rFonts w:ascii="Times New Roman" w:hAnsi="Times New Roman"/>
          <w:b/>
          <w:iCs/>
          <w:spacing w:val="-2"/>
          <w:sz w:val="30"/>
          <w:szCs w:val="30"/>
        </w:rPr>
        <w:t xml:space="preserve">необходимо знать: </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безопасным для человека считается лед толщиной не менее 7 см. Прочность льда можно определить визуально: лед голубого цвета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прочный, белого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прочность его в 2 раза меньше, матово белый или с желтоватым оттенком </w:t>
      </w:r>
      <w:r w:rsidR="0025553C">
        <w:rPr>
          <w:rFonts w:ascii="Times New Roman" w:hAnsi="Times New Roman"/>
          <w:spacing w:val="-2"/>
          <w:sz w:val="30"/>
          <w:szCs w:val="30"/>
        </w:rPr>
        <w:t>–</w:t>
      </w:r>
      <w:r w:rsidRPr="00BB1C46">
        <w:rPr>
          <w:rFonts w:ascii="Times New Roman" w:hAnsi="Times New Roman"/>
          <w:spacing w:val="-2"/>
          <w:sz w:val="30"/>
          <w:szCs w:val="30"/>
        </w:rPr>
        <w:t xml:space="preserve">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Если температура воздуха выше 0 градусов держится более трех дней, то прочность льда снижается на 25%.</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То, чего делать нельзя:</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с</w:t>
      </w:r>
      <w:r w:rsidR="00BB1C46" w:rsidRPr="00BB1C46">
        <w:rPr>
          <w:rFonts w:ascii="Times New Roman" w:hAnsi="Times New Roman"/>
          <w:spacing w:val="-2"/>
          <w:sz w:val="30"/>
          <w:szCs w:val="30"/>
        </w:rPr>
        <w:t xml:space="preserve">обираться группами на отдельных участках льда.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риближаться к промоинам, трещинам, прорубям на льду.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ереходить водоем по льду в запрещенных местах. </w:t>
      </w:r>
    </w:p>
    <w:p w:rsidR="00BB1C46" w:rsidRPr="00BB1C46" w:rsidRDefault="000A7001" w:rsidP="000A7001">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ыезжать на лед на мотоциклах, автомобилях вне переправ, а также скатываться на санках, лыжах с крутых берегов на тонкий лед.</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 xml:space="preserve">Что делать, если Вы провалились в холодную воду: </w:t>
      </w:r>
      <w:r w:rsidRPr="00BB1C46">
        <w:rPr>
          <w:rFonts w:ascii="Times New Roman" w:hAnsi="Times New Roman"/>
          <w:iCs/>
          <w:spacing w:val="-2"/>
          <w:sz w:val="30"/>
          <w:szCs w:val="30"/>
        </w:rPr>
        <w:t xml:space="preserve">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0025553C">
        <w:rPr>
          <w:rFonts w:ascii="Times New Roman" w:hAnsi="Times New Roman"/>
          <w:iCs/>
          <w:spacing w:val="-2"/>
          <w:sz w:val="30"/>
          <w:szCs w:val="30"/>
        </w:rPr>
        <w:t>–</w:t>
      </w:r>
      <w:r w:rsidRPr="00BB1C46">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BB1C46" w:rsidRPr="00BB1C46" w:rsidRDefault="00BB1C46" w:rsidP="00BB1C46">
      <w:pPr>
        <w:spacing w:after="0" w:line="240" w:lineRule="auto"/>
        <w:ind w:firstLine="709"/>
        <w:jc w:val="both"/>
        <w:rPr>
          <w:rFonts w:ascii="Times New Roman" w:hAnsi="Times New Roman"/>
          <w:spacing w:val="-2"/>
          <w:sz w:val="30"/>
          <w:szCs w:val="30"/>
        </w:rPr>
      </w:pPr>
      <w:r w:rsidRPr="00BB1C46">
        <w:rPr>
          <w:rFonts w:ascii="Times New Roman" w:hAnsi="Times New Roman"/>
          <w:b/>
          <w:bCs/>
          <w:spacing w:val="-2"/>
          <w:sz w:val="30"/>
          <w:szCs w:val="30"/>
        </w:rPr>
        <w:t>Если нужна ваша помощь:</w:t>
      </w:r>
    </w:p>
    <w:p w:rsidR="00BB1C46" w:rsidRPr="00BB1C46" w:rsidRDefault="00BB1C46" w:rsidP="00BB1C46">
      <w:pPr>
        <w:spacing w:after="0" w:line="240" w:lineRule="auto"/>
        <w:ind w:firstLine="709"/>
        <w:jc w:val="both"/>
        <w:rPr>
          <w:rFonts w:ascii="Times New Roman" w:hAnsi="Times New Roman"/>
          <w:iCs/>
          <w:spacing w:val="-2"/>
          <w:sz w:val="30"/>
          <w:szCs w:val="30"/>
        </w:rPr>
      </w:pPr>
      <w:r w:rsidRPr="00BB1C46">
        <w:rPr>
          <w:rFonts w:ascii="Times New Roman" w:hAnsi="Times New Roman"/>
          <w:iCs/>
          <w:spacing w:val="-2"/>
          <w:sz w:val="30"/>
          <w:szCs w:val="30"/>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w:t>
      </w:r>
      <w:r w:rsidR="000A7001">
        <w:rPr>
          <w:rFonts w:ascii="Times New Roman" w:hAnsi="Times New Roman"/>
          <w:iCs/>
          <w:spacing w:val="-2"/>
          <w:sz w:val="30"/>
          <w:szCs w:val="30"/>
        </w:rPr>
        <w:t>–</w:t>
      </w:r>
      <w:r w:rsidRPr="00BB1C46">
        <w:rPr>
          <w:rFonts w:ascii="Times New Roman" w:hAnsi="Times New Roman"/>
          <w:iCs/>
          <w:spacing w:val="-2"/>
          <w:sz w:val="30"/>
          <w:szCs w:val="30"/>
        </w:rPr>
        <w:t xml:space="preserve">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w:t>
      </w:r>
      <w:r w:rsidRPr="00BB1C46">
        <w:rPr>
          <w:rFonts w:ascii="Times New Roman" w:hAnsi="Times New Roman"/>
          <w:iCs/>
          <w:spacing w:val="-2"/>
          <w:sz w:val="30"/>
          <w:szCs w:val="30"/>
        </w:rPr>
        <w:lastRenderedPageBreak/>
        <w:t>Оказавшись вместе со спасенным человеком в безопасности, вызовите «скорую помощь».</w:t>
      </w:r>
    </w:p>
    <w:p w:rsidR="00BB1C46" w:rsidRPr="002C1295" w:rsidRDefault="00BB1C46" w:rsidP="002C1295">
      <w:pPr>
        <w:spacing w:after="0" w:line="240" w:lineRule="auto"/>
        <w:ind w:firstLine="709"/>
        <w:jc w:val="both"/>
        <w:rPr>
          <w:rFonts w:ascii="Times New Roman" w:hAnsi="Times New Roman"/>
          <w:iCs/>
          <w:spacing w:val="-2"/>
          <w:sz w:val="30"/>
          <w:szCs w:val="30"/>
        </w:rPr>
      </w:pPr>
      <w:r w:rsidRPr="00BB1C46">
        <w:rPr>
          <w:rFonts w:ascii="Times New Roman" w:hAnsi="Times New Roman"/>
          <w:spacing w:val="-2"/>
          <w:sz w:val="30"/>
          <w:szCs w:val="30"/>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BB1C46" w:rsidRDefault="00BB1C46" w:rsidP="00F62329">
      <w:pPr>
        <w:pStyle w:val="22"/>
        <w:spacing w:line="280" w:lineRule="exact"/>
        <w:ind w:right="0"/>
        <w:jc w:val="right"/>
        <w:rPr>
          <w:sz w:val="30"/>
          <w:szCs w:val="30"/>
        </w:rPr>
      </w:pPr>
    </w:p>
    <w:p w:rsidR="00BB1C46" w:rsidRPr="002C1295" w:rsidRDefault="00BB1C46" w:rsidP="00BB1C46">
      <w:pPr>
        <w:pStyle w:val="22"/>
        <w:spacing w:line="280" w:lineRule="exact"/>
        <w:ind w:right="0"/>
        <w:jc w:val="right"/>
        <w:rPr>
          <w:bCs/>
          <w:i/>
          <w:sz w:val="20"/>
        </w:rPr>
      </w:pPr>
      <w:r w:rsidRPr="002C1295">
        <w:rPr>
          <w:bCs/>
          <w:i/>
          <w:sz w:val="20"/>
        </w:rPr>
        <w:t xml:space="preserve">Материал подготовлен Могилевским областным </w:t>
      </w:r>
    </w:p>
    <w:p w:rsidR="00BB1C46" w:rsidRPr="00065F6B" w:rsidRDefault="00BB1C46" w:rsidP="00BB1C46">
      <w:pPr>
        <w:pStyle w:val="22"/>
        <w:spacing w:line="280" w:lineRule="exact"/>
        <w:ind w:right="0"/>
        <w:jc w:val="right"/>
        <w:rPr>
          <w:sz w:val="30"/>
          <w:szCs w:val="30"/>
        </w:rPr>
      </w:pPr>
      <w:r w:rsidRPr="002C1295">
        <w:rPr>
          <w:bCs/>
          <w:i/>
          <w:sz w:val="20"/>
        </w:rPr>
        <w:t>управлением МЧС Республики Беларусь</w:t>
      </w:r>
    </w:p>
    <w:p w:rsidR="00BB1C46" w:rsidRDefault="00BB1C46" w:rsidP="00F62329">
      <w:pPr>
        <w:pStyle w:val="22"/>
        <w:spacing w:line="280" w:lineRule="exact"/>
        <w:ind w:right="0"/>
        <w:jc w:val="right"/>
        <w:rPr>
          <w:sz w:val="30"/>
          <w:szCs w:val="30"/>
        </w:rPr>
      </w:pPr>
    </w:p>
    <w:p w:rsidR="00EF0C7D" w:rsidRDefault="00EF0C7D" w:rsidP="00F62329">
      <w:pPr>
        <w:pStyle w:val="22"/>
        <w:spacing w:line="280" w:lineRule="exact"/>
        <w:ind w:right="0"/>
        <w:jc w:val="right"/>
        <w:rPr>
          <w:sz w:val="30"/>
          <w:szCs w:val="30"/>
        </w:rPr>
      </w:pPr>
    </w:p>
    <w:p w:rsidR="00EF0C7D" w:rsidRDefault="00EF0C7D" w:rsidP="00F62329">
      <w:pPr>
        <w:pStyle w:val="22"/>
        <w:spacing w:line="280" w:lineRule="exact"/>
        <w:ind w:right="0"/>
        <w:jc w:val="right"/>
        <w:rPr>
          <w:sz w:val="30"/>
          <w:szCs w:val="30"/>
        </w:rPr>
      </w:pPr>
    </w:p>
    <w:p w:rsidR="009B5A8B" w:rsidRPr="009B5A8B" w:rsidRDefault="009B5A8B" w:rsidP="009B5A8B">
      <w:pPr>
        <w:pageBreakBefore/>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lastRenderedPageBreak/>
        <w:t xml:space="preserve">О РЕАЛИЗАЦИИ В МОГИЛЕВСКОЙ ОБЛАСТИ </w:t>
      </w:r>
    </w:p>
    <w:p w:rsidR="009B5A8B" w:rsidRPr="00266ACD" w:rsidRDefault="009B5A8B" w:rsidP="00266ACD">
      <w:pPr>
        <w:autoSpaceDE w:val="0"/>
        <w:autoSpaceDN w:val="0"/>
        <w:adjustRightInd w:val="0"/>
        <w:spacing w:after="0" w:line="240" w:lineRule="auto"/>
        <w:jc w:val="center"/>
        <w:rPr>
          <w:rFonts w:ascii="Times New Roman" w:hAnsi="Times New Roman"/>
          <w:b/>
          <w:sz w:val="30"/>
          <w:szCs w:val="30"/>
        </w:rPr>
      </w:pPr>
      <w:r w:rsidRPr="009B5A8B">
        <w:rPr>
          <w:rFonts w:ascii="Times New Roman" w:hAnsi="Times New Roman"/>
          <w:b/>
          <w:sz w:val="30"/>
          <w:szCs w:val="30"/>
        </w:rPr>
        <w:t>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Могилевская область проводит последовательную работу в направлении достижения Целей устойчивого развития (далее – ЦУР).</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26 сентября 2019 г. утверждена Концепция Стратегии устойчивого развития Могилевской области на период до 2035 года.</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31 декабря 2020 г. утверждена Стратегия устойчивого развития Могилевской области на период до 2035 года (далее – Стратегия) (предварительно Стратегия одобрена решением Президиума Могилевского областного Совета депутатов от 23 ноября 2020 г. № 8-10).</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ЦУР имплементированы в Стратегию, а также коррелируются с региональными комплексами мер по выполнению государственных программ (далее – программы).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Могилевской области сформирована и эффективно функционирует архитектура по достижению ЦУР.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 в состав которой входят 32 представителя облисполкома, государственных организаций, бизнеса и некоммерческих организаций.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Выстроенная система по достижению ЦУР доказала свою эффективность.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Для достижения желаемого уровня развития Могилевской области к 2035 году определены следующие приоритеты:</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сохранение благоприятной окружающей среды и рациональное использование природных ресурсов;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цифровизация и экологизация экономики, развитие бизнес-среды, повышение эффективности реального сектора экономики в целях планомерного роста доходов населения;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достойного качества жизни населения, достижение социального благополучия и инклюзивности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повышение конкурентоспособности и устойчивости развития сельских территорий и малых городов;</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внедрение принципов «зеленого» градостроительства и устойчивого потребления;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доступного образования, ориентированного на устойчивое развитие будущих поколений;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общественного участия для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Инструментом достижения данных приоритетов являются программы, в том числе в сферах демографической безопасности, социального обеспечения, образования, устойчивого использования природных ресурсов, энергосбережения, инновационного развития.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 xml:space="preserve">Финансирование реализации программ и, как следствие, достижение ЦУР осуществляется за счет средств областного бюджета, местных бюджетов, иных источников. На выполнение положений Стратегии направляется более 80 процентов бюджетных ассигнований.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Стратегия предусматривает 3 этапа ее реализации.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Первый этап «Ориентация на будущие поколения» – с даты утверждения Стратегии по 2023 год. Основная цель этапа – внедрение Стратегии в действующую систему планирования в качестве основного документа стратегического развития области.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Второй этап «Десятилетие перехода к устойчивому развитию» – 2024–2030 гг. В течение этого периода будут осуществляться экологизация и цифровая трансформация производств и сфер жизнедеятельности, развитие интеллектуальной экономики и сферы услуг, внедрение социальных инноваций, культурное преобразование общества и повышение имиджа сельских территорий для жизни.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Третий этап «Обеспечение устойчивости процессов развития Могилевской области» – 2031–2035 гг. Основная цель – закрепление достигнутых темпов устойчивого развития Могилевской области, усиление позиционирования и интеграции области в межгосударственные процессы как части Республики Беларусь.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настоящее время в соответствии с ежегодными планами, утвержденными председателем облисполкома, осуществляется Первый этап Стратегии.</w:t>
      </w:r>
    </w:p>
    <w:p w:rsidR="009B5A8B" w:rsidRPr="00013723" w:rsidRDefault="009B5A8B" w:rsidP="009B5A8B">
      <w:pPr>
        <w:spacing w:after="0" w:line="240" w:lineRule="auto"/>
        <w:ind w:firstLine="709"/>
        <w:jc w:val="both"/>
        <w:rPr>
          <w:rFonts w:ascii="Times New Roman" w:hAnsi="Times New Roman"/>
          <w:b/>
          <w:i/>
          <w:spacing w:val="-2"/>
          <w:sz w:val="30"/>
          <w:szCs w:val="30"/>
        </w:rPr>
      </w:pPr>
      <w:r w:rsidRPr="00013723">
        <w:rPr>
          <w:rFonts w:ascii="Times New Roman" w:hAnsi="Times New Roman"/>
          <w:b/>
          <w:i/>
          <w:spacing w:val="-2"/>
          <w:sz w:val="30"/>
          <w:szCs w:val="30"/>
        </w:rPr>
        <w:t>Справочно:</w:t>
      </w:r>
    </w:p>
    <w:p w:rsidR="009B5A8B" w:rsidRPr="00013723" w:rsidRDefault="009B5A8B" w:rsidP="009B5A8B">
      <w:pPr>
        <w:spacing w:after="0" w:line="240" w:lineRule="auto"/>
        <w:ind w:firstLine="709"/>
        <w:jc w:val="both"/>
        <w:rPr>
          <w:rFonts w:ascii="Times New Roman" w:hAnsi="Times New Roman"/>
          <w:i/>
          <w:spacing w:val="-2"/>
          <w:sz w:val="30"/>
          <w:szCs w:val="30"/>
        </w:rPr>
      </w:pPr>
      <w:r w:rsidRPr="00013723">
        <w:rPr>
          <w:rFonts w:ascii="Times New Roman" w:hAnsi="Times New Roman"/>
          <w:i/>
          <w:spacing w:val="-2"/>
          <w:sz w:val="30"/>
          <w:szCs w:val="30"/>
        </w:rPr>
        <w:t>План работы в области устойчивого развития на 2022 год, утвержден председателем Могилевского облисполкома А.М.Исаченко               6 января 2022 г.</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первом этапе основное внимание было уделено формированию понимания процессов устойчивого развития местной властью и общественностью, выстроена система пошаговых действий в работе по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Для разъяснения основных положений областной Стратегии горрайисполкомами проведен ряд встреч с активом городов и районов, с  трудовыми коллективами.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Большая работа проведена в сфере образования: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 в обучающие программы учащихся высших и средних учебных заведений включены вопросы по достижению в Могилевской области ЦУР, внедрению и реализации Стратегии; </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базе Могилевского государственного университета имени А.А.Кулешова создана региональная академия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на уровне школьного образования также реализован ряд мер:</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Могилевским государственным областным институтом развития образования постоянно проводится работа по повышению квалификации преподавателей, в содержание программ которых включены лекции по популяризации идей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области функционируют 25 опорных центров организации образовательных практик устойчивого развития Могилевской области;</w:t>
      </w:r>
    </w:p>
    <w:p w:rsidR="00013723"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организована работа со школьниками. </w:t>
      </w:r>
    </w:p>
    <w:p w:rsidR="009B5A8B" w:rsidRPr="009B5A8B" w:rsidRDefault="00013723" w:rsidP="009B5A8B">
      <w:pPr>
        <w:spacing w:after="0" w:line="240" w:lineRule="auto"/>
        <w:ind w:firstLine="709"/>
        <w:jc w:val="both"/>
        <w:rPr>
          <w:rFonts w:ascii="Times New Roman" w:hAnsi="Times New Roman"/>
          <w:spacing w:val="-2"/>
          <w:sz w:val="30"/>
          <w:szCs w:val="30"/>
        </w:rPr>
      </w:pPr>
      <w:r>
        <w:rPr>
          <w:rFonts w:ascii="Times New Roman" w:hAnsi="Times New Roman"/>
          <w:b/>
          <w:spacing w:val="-2"/>
          <w:sz w:val="30"/>
          <w:szCs w:val="30"/>
        </w:rPr>
        <w:t>П</w:t>
      </w:r>
      <w:r w:rsidR="009B5A8B" w:rsidRPr="00013723">
        <w:rPr>
          <w:rFonts w:ascii="Times New Roman" w:hAnsi="Times New Roman"/>
          <w:b/>
          <w:spacing w:val="-2"/>
          <w:sz w:val="30"/>
          <w:szCs w:val="30"/>
        </w:rPr>
        <w:t>ример</w:t>
      </w:r>
      <w:r>
        <w:rPr>
          <w:rFonts w:ascii="Times New Roman" w:hAnsi="Times New Roman"/>
          <w:b/>
          <w:spacing w:val="-2"/>
          <w:sz w:val="30"/>
          <w:szCs w:val="30"/>
        </w:rPr>
        <w:t>:</w:t>
      </w:r>
      <w:r w:rsidR="009B5A8B" w:rsidRPr="009B5A8B">
        <w:rPr>
          <w:rFonts w:ascii="Times New Roman" w:hAnsi="Times New Roman"/>
          <w:spacing w:val="-2"/>
          <w:sz w:val="30"/>
          <w:szCs w:val="30"/>
        </w:rPr>
        <w:t xml:space="preserve"> учащиеся ГУО «СШ №3 г. Осиповичи» </w:t>
      </w:r>
      <w:r w:rsidR="00D6515C">
        <w:rPr>
          <w:rFonts w:ascii="Times New Roman" w:hAnsi="Times New Roman"/>
          <w:spacing w:val="-2"/>
          <w:sz w:val="30"/>
          <w:szCs w:val="30"/>
        </w:rPr>
        <w:t>исследуют</w:t>
      </w:r>
      <w:r w:rsidR="009B5A8B" w:rsidRPr="009B5A8B">
        <w:rPr>
          <w:rFonts w:ascii="Times New Roman" w:hAnsi="Times New Roman"/>
          <w:spacing w:val="-2"/>
          <w:sz w:val="30"/>
          <w:szCs w:val="30"/>
        </w:rPr>
        <w:t xml:space="preserve"> возможности и перспективы внедрения принципов циркулярной экономики на территории Осиповичского района; разработали проекты реконструкции городского парка 50-летия Октября «ПаркАП» (южная сторона города Осиповичи); участвуют в программе «Защита окружающей среды, устойчивое развитие и благополучие людей»;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текущем году к работе с учащимися школ и учреждений профессионального образования подключились государственные организации Могилевской области. Так, РУП «Могилевский центр стандартизации, метрологии и сертификации» организованы четыре встречи со школьниками и студентами учебных заведений г.Могилева на тему: «Роль стандартов в достижении Целей устойчивого развития» (средние школы № 25, 35, 37, УО «Белорусский государственный университет пищевых и химических технологий»).</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областным комитетом общественного объединения «Белорусский республиканский союз молодёжи» ведется работа по формированию института молодежных послов Могилевской области по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реализацию Стратегии вовлечены организации Могилевской области. 5 организаций Могилевской области (ИООО «ВМГ Индустри», ОАО «Моготекс», Могилевский комбинат противопожарных работ РГОО «Белорусское добровольное пожарное общество», ОАО «Эковер ПРО», ЧП «СпецЭкоКлининг») подписали декларации о присоединении к достижению Целей устойчивого развития.</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Организована работа по локализации ЦУР на местном уровне. В каждом регионе Могилевской области созданы рабочие группы по устойчивому развитию.</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Местные стратегии устойчивого развития уже разработаны в семи регионах. Пионерами по разработке местных стратегий были Чаусский район и Ходосовский сельский Совет. В 2021 году районная стратегия была утверждена в Климовичском районе,  в 2022 году – в городе Бобруйске, Кличевском, Краснопольском и Славгородском районах. Продолжается разработка местных стратегий в  четырех регионах Могилевской области (Дрибинский, Кировский, Кричевский, Мстиславский районы).</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На достижение ЦУР направлен ряд местных инициатив, которые поддерживаются местными органами власти.</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2021 году проведен областной конкурс лучших практик по реализации Стратегии устойчивого развития Могилевской области на период до 2035 года, итоги которого по 3 номинациям («Лучшая идея проекта по реализации СУР-2035»; «Лучший реализованный проект по достижению СУР-2035»; «За значительный вклад в реализацию СУР-2035») подведены 19 августа 2021 г. в рамках региональной конференции «Локализация ЦУР на региональном уровне».</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Аналогичный конкурс проводится и в 2022 году. В рамках Могилевского регионального форума по устойчивому развитию 24 ноября 2022 г. состоится награждение победителей конкурса.</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рамках разработки плана перехода к циркулярной экономике на период до 2025 года в качестве пилотного предприятия для тестирования циркулярных бизнес-моделей определены УО "Могилевский государственный технологический колледж" и ИООО «ВМГ Индустри».</w:t>
      </w:r>
    </w:p>
    <w:p w:rsidR="009D202F" w:rsidRDefault="009B5A8B"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b/>
          <w:i/>
          <w:spacing w:val="-2"/>
          <w:sz w:val="30"/>
          <w:szCs w:val="30"/>
        </w:rPr>
        <w:t>Справочно</w:t>
      </w:r>
      <w:r w:rsidRPr="009D202F">
        <w:rPr>
          <w:rFonts w:ascii="Times New Roman" w:hAnsi="Times New Roman"/>
          <w:i/>
          <w:spacing w:val="-2"/>
          <w:sz w:val="30"/>
          <w:szCs w:val="30"/>
        </w:rPr>
        <w:t xml:space="preserve">: </w:t>
      </w:r>
    </w:p>
    <w:p w:rsidR="009B5A8B" w:rsidRPr="009D202F" w:rsidRDefault="009D202F" w:rsidP="009B5A8B">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П</w:t>
      </w:r>
      <w:r w:rsidR="009B5A8B" w:rsidRPr="009D202F">
        <w:rPr>
          <w:rFonts w:ascii="Times New Roman" w:hAnsi="Times New Roman"/>
          <w:i/>
          <w:spacing w:val="-2"/>
          <w:sz w:val="30"/>
          <w:szCs w:val="30"/>
        </w:rPr>
        <w:t xml:space="preserve">редприятием 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 ДСП. Таким </w:t>
      </w:r>
      <w:r w:rsidR="002A7A27" w:rsidRPr="009D202F">
        <w:rPr>
          <w:rFonts w:ascii="Times New Roman" w:hAnsi="Times New Roman"/>
          <w:i/>
          <w:spacing w:val="-2"/>
          <w:sz w:val="30"/>
          <w:szCs w:val="30"/>
        </w:rPr>
        <w:t>образом,</w:t>
      </w:r>
      <w:r w:rsidR="009B5A8B" w:rsidRPr="009D202F">
        <w:rPr>
          <w:rFonts w:ascii="Times New Roman" w:hAnsi="Times New Roman"/>
          <w:i/>
          <w:spacing w:val="-2"/>
          <w:sz w:val="30"/>
          <w:szCs w:val="30"/>
        </w:rPr>
        <w:t xml:space="preserve"> удалось сократить выбросы загрязняющих веществ при сжигании отходов (фенол, формальдегид и др.) на 23 тонны и получить дополнительный объем сырья для производства ДСП.</w:t>
      </w:r>
    </w:p>
    <w:p w:rsidR="009B5A8B" w:rsidRPr="009D202F" w:rsidRDefault="009B5A8B" w:rsidP="009B5A8B">
      <w:pPr>
        <w:spacing w:after="0" w:line="240" w:lineRule="auto"/>
        <w:ind w:firstLine="709"/>
        <w:jc w:val="both"/>
        <w:rPr>
          <w:rFonts w:ascii="Times New Roman" w:hAnsi="Times New Roman"/>
          <w:i/>
          <w:spacing w:val="-2"/>
          <w:sz w:val="30"/>
          <w:szCs w:val="30"/>
        </w:rPr>
      </w:pPr>
      <w:r w:rsidRPr="009D202F">
        <w:rPr>
          <w:rFonts w:ascii="Times New Roman" w:hAnsi="Times New Roman"/>
          <w:i/>
          <w:spacing w:val="-2"/>
          <w:sz w:val="30"/>
          <w:szCs w:val="30"/>
        </w:rPr>
        <w:t>В настоящее время прорабатывается вопрос о модернизации внутренней системы канализации.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 а далее после комплексной очистки сбрасывать в сети коммунальной канализации. Что позволит экономить на водопотреблении и снизит риски сброса сточных вод с превышением допустимых концентраций загрязняющих веществ.</w:t>
      </w:r>
    </w:p>
    <w:p w:rsidR="009B5A8B" w:rsidRPr="009B5A8B" w:rsidRDefault="009B5A8B" w:rsidP="009B5A8B">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w:t>
      </w:r>
    </w:p>
    <w:p w:rsidR="009B5A8B" w:rsidRPr="009B5A8B" w:rsidRDefault="009B5A8B" w:rsidP="009B5A8B">
      <w:pPr>
        <w:spacing w:after="0" w:line="240" w:lineRule="auto"/>
        <w:ind w:firstLine="709"/>
        <w:jc w:val="both"/>
        <w:rPr>
          <w:rFonts w:ascii="Times New Roman" w:hAnsi="Times New Roman"/>
          <w:spacing w:val="-2"/>
          <w:sz w:val="30"/>
          <w:szCs w:val="30"/>
        </w:rPr>
      </w:pPr>
      <w:bookmarkStart w:id="0" w:name="_Hlk104280398"/>
      <w:r w:rsidRPr="009B5A8B">
        <w:rPr>
          <w:rFonts w:ascii="Times New Roman" w:hAnsi="Times New Roman"/>
          <w:spacing w:val="-2"/>
          <w:sz w:val="30"/>
          <w:szCs w:val="30"/>
        </w:rPr>
        <w:t xml:space="preserve">Анализ отчета по выполнению положений Стратегии показывает устойчивую положительную динамику по достижению Целей  устойчивого развития в Могилевской области. Обеспечен прогресс и достигнуты высокие результаты по ЦУР 1 «Ликвидация нищеты», ЦУР 3 «Хорошее здоровье и благополучие», ЦУР 4 «Качественное образование», ЦУР 5 «Гендерное равенство», ЦУР 6 «Чистая вода и санитария», ЦУР 7 «Недорогостоящая и чистая энергия», ЦУР 9 </w:t>
      </w:r>
      <w:r w:rsidRPr="009B5A8B">
        <w:rPr>
          <w:rFonts w:ascii="Times New Roman" w:hAnsi="Times New Roman"/>
          <w:spacing w:val="-2"/>
          <w:sz w:val="30"/>
          <w:szCs w:val="30"/>
        </w:rPr>
        <w:lastRenderedPageBreak/>
        <w:t>«Индустриализация, инновации и инфраструктура», ЦУР 11 «Устойчивые города и населенные пункты», ЦУР 13 «Борьба с изменением климата», ЦУР 16 «Мир, правосудие и эффективные институты» и ЦУР 17 «Партнерство в интересах устойчивого развития».</w:t>
      </w:r>
    </w:p>
    <w:bookmarkEnd w:id="0"/>
    <w:p w:rsidR="00EF0C7D" w:rsidRPr="002C1295" w:rsidRDefault="009B5A8B" w:rsidP="002C1295">
      <w:pPr>
        <w:spacing w:after="0" w:line="240" w:lineRule="auto"/>
        <w:ind w:firstLine="709"/>
        <w:jc w:val="both"/>
        <w:rPr>
          <w:rFonts w:ascii="Times New Roman" w:hAnsi="Times New Roman"/>
          <w:spacing w:val="-2"/>
          <w:sz w:val="30"/>
          <w:szCs w:val="30"/>
        </w:rPr>
      </w:pPr>
      <w:r w:rsidRPr="009B5A8B">
        <w:rPr>
          <w:rFonts w:ascii="Times New Roman" w:hAnsi="Times New Roman"/>
          <w:spacing w:val="-2"/>
          <w:sz w:val="30"/>
          <w:szCs w:val="30"/>
        </w:rPr>
        <w:t>В период 21-25 ноября текущего года проводится Неделя устойчивого развития Могилевской области. План основных мероприятий</w:t>
      </w:r>
      <w:r w:rsidR="002A7A27">
        <w:rPr>
          <w:rFonts w:ascii="Times New Roman" w:hAnsi="Times New Roman"/>
          <w:spacing w:val="-2"/>
          <w:sz w:val="30"/>
          <w:szCs w:val="30"/>
        </w:rPr>
        <w:t>,</w:t>
      </w:r>
      <w:r w:rsidRPr="009B5A8B">
        <w:rPr>
          <w:rFonts w:ascii="Times New Roman" w:hAnsi="Times New Roman"/>
          <w:spacing w:val="-2"/>
          <w:sz w:val="30"/>
          <w:szCs w:val="30"/>
        </w:rPr>
        <w:t xml:space="preserve"> проводимых в городах и районах области, включает около 90 мероприятий. Можно выделить ряд основных блоков это – работа с молодежью, лицами пожилого возраста, </w:t>
      </w:r>
      <w:r w:rsidR="002A7A27" w:rsidRPr="009B5A8B">
        <w:rPr>
          <w:rFonts w:ascii="Times New Roman" w:hAnsi="Times New Roman"/>
          <w:spacing w:val="-2"/>
          <w:sz w:val="30"/>
          <w:szCs w:val="30"/>
        </w:rPr>
        <w:t>III областной Форум по устойчивому развитию</w:t>
      </w:r>
      <w:r w:rsidR="002A7A27">
        <w:rPr>
          <w:rFonts w:ascii="Times New Roman" w:hAnsi="Times New Roman"/>
          <w:spacing w:val="-2"/>
          <w:sz w:val="30"/>
          <w:szCs w:val="30"/>
        </w:rPr>
        <w:t>,</w:t>
      </w:r>
      <w:r w:rsidR="002A7A27" w:rsidRPr="009B5A8B">
        <w:rPr>
          <w:rFonts w:ascii="Times New Roman" w:hAnsi="Times New Roman"/>
          <w:spacing w:val="-2"/>
          <w:sz w:val="30"/>
          <w:szCs w:val="30"/>
        </w:rPr>
        <w:t xml:space="preserve"> </w:t>
      </w:r>
      <w:r w:rsidRPr="009B5A8B">
        <w:rPr>
          <w:rFonts w:ascii="Times New Roman" w:hAnsi="Times New Roman"/>
          <w:spacing w:val="-2"/>
          <w:sz w:val="30"/>
          <w:szCs w:val="30"/>
        </w:rPr>
        <w:t>ряд образовательных мероприятий для разных групп населения, стартап-школ</w:t>
      </w:r>
      <w:r w:rsidR="002A7A27">
        <w:rPr>
          <w:rFonts w:ascii="Times New Roman" w:hAnsi="Times New Roman"/>
          <w:spacing w:val="-2"/>
          <w:sz w:val="30"/>
          <w:szCs w:val="30"/>
        </w:rPr>
        <w:t>ы</w:t>
      </w:r>
      <w:r w:rsidRPr="009B5A8B">
        <w:rPr>
          <w:rFonts w:ascii="Times New Roman" w:hAnsi="Times New Roman"/>
          <w:spacing w:val="-2"/>
          <w:sz w:val="30"/>
          <w:szCs w:val="30"/>
        </w:rPr>
        <w:t>, флэшмоб</w:t>
      </w:r>
      <w:r w:rsidR="002A7A27">
        <w:rPr>
          <w:rFonts w:ascii="Times New Roman" w:hAnsi="Times New Roman"/>
          <w:spacing w:val="-2"/>
          <w:sz w:val="30"/>
          <w:szCs w:val="30"/>
        </w:rPr>
        <w:t>ы</w:t>
      </w:r>
      <w:r w:rsidRPr="009B5A8B">
        <w:rPr>
          <w:rFonts w:ascii="Times New Roman" w:hAnsi="Times New Roman"/>
          <w:spacing w:val="-2"/>
          <w:sz w:val="30"/>
          <w:szCs w:val="30"/>
        </w:rPr>
        <w:t>.</w:t>
      </w:r>
    </w:p>
    <w:p w:rsidR="002C1295" w:rsidRDefault="002C1295" w:rsidP="00EF0C7D">
      <w:pPr>
        <w:pStyle w:val="22"/>
        <w:spacing w:line="280" w:lineRule="exact"/>
        <w:ind w:right="0"/>
        <w:jc w:val="right"/>
        <w:rPr>
          <w:bCs/>
          <w:i/>
          <w:sz w:val="20"/>
        </w:rPr>
      </w:pPr>
    </w:p>
    <w:p w:rsidR="00013723" w:rsidRPr="002C1295" w:rsidRDefault="00EF0C7D" w:rsidP="00EF0C7D">
      <w:pPr>
        <w:pStyle w:val="22"/>
        <w:spacing w:line="280" w:lineRule="exact"/>
        <w:ind w:right="0"/>
        <w:jc w:val="right"/>
        <w:rPr>
          <w:bCs/>
          <w:i/>
          <w:sz w:val="20"/>
        </w:rPr>
      </w:pPr>
      <w:r w:rsidRPr="002C1295">
        <w:rPr>
          <w:bCs/>
          <w:i/>
          <w:sz w:val="20"/>
        </w:rPr>
        <w:t xml:space="preserve">Материал подготовлен </w:t>
      </w:r>
      <w:r w:rsidR="00013723" w:rsidRPr="002C1295">
        <w:rPr>
          <w:bCs/>
          <w:i/>
          <w:sz w:val="20"/>
        </w:rPr>
        <w:t xml:space="preserve">комитетом </w:t>
      </w:r>
    </w:p>
    <w:p w:rsidR="00EF0C7D" w:rsidRPr="002C1295" w:rsidRDefault="00013723" w:rsidP="00EF0C7D">
      <w:pPr>
        <w:pStyle w:val="22"/>
        <w:spacing w:line="280" w:lineRule="exact"/>
        <w:ind w:right="0"/>
        <w:jc w:val="right"/>
        <w:rPr>
          <w:bCs/>
          <w:i/>
          <w:sz w:val="20"/>
        </w:rPr>
      </w:pPr>
      <w:r w:rsidRPr="002C1295">
        <w:rPr>
          <w:bCs/>
          <w:i/>
          <w:sz w:val="20"/>
        </w:rPr>
        <w:t xml:space="preserve">экономики </w:t>
      </w:r>
      <w:r w:rsidR="00EF0C7D" w:rsidRPr="002C1295">
        <w:rPr>
          <w:bCs/>
          <w:i/>
          <w:sz w:val="20"/>
        </w:rPr>
        <w:t>Могилевск</w:t>
      </w:r>
      <w:r w:rsidRPr="002C1295">
        <w:rPr>
          <w:bCs/>
          <w:i/>
          <w:sz w:val="20"/>
        </w:rPr>
        <w:t>ого</w:t>
      </w:r>
      <w:r w:rsidR="00EF0C7D" w:rsidRPr="002C1295">
        <w:rPr>
          <w:bCs/>
          <w:i/>
          <w:sz w:val="20"/>
        </w:rPr>
        <w:t xml:space="preserve"> обл</w:t>
      </w:r>
      <w:r w:rsidRPr="002C1295">
        <w:rPr>
          <w:bCs/>
          <w:i/>
          <w:sz w:val="20"/>
        </w:rPr>
        <w:t>исполко</w:t>
      </w:r>
      <w:r w:rsidR="00EF0C7D" w:rsidRPr="002C1295">
        <w:rPr>
          <w:bCs/>
          <w:i/>
          <w:sz w:val="20"/>
        </w:rPr>
        <w:t>м</w:t>
      </w:r>
      <w:r w:rsidRPr="002C1295">
        <w:rPr>
          <w:bCs/>
          <w:i/>
          <w:sz w:val="20"/>
        </w:rPr>
        <w:t>а</w:t>
      </w:r>
    </w:p>
    <w:p w:rsidR="00EA0C57" w:rsidRDefault="00EA0C57" w:rsidP="00EF0C7D">
      <w:pPr>
        <w:pStyle w:val="22"/>
        <w:spacing w:line="280" w:lineRule="exact"/>
        <w:ind w:right="0"/>
        <w:jc w:val="right"/>
        <w:rPr>
          <w:bCs/>
          <w:i/>
          <w:sz w:val="30"/>
          <w:szCs w:val="30"/>
        </w:rPr>
      </w:pPr>
    </w:p>
    <w:p w:rsidR="00EA0C57" w:rsidRPr="00EA0C57" w:rsidRDefault="00EA0C57" w:rsidP="00EA0C57">
      <w:pPr>
        <w:pStyle w:val="22"/>
        <w:spacing w:line="280" w:lineRule="exact"/>
        <w:ind w:right="0"/>
        <w:jc w:val="right"/>
        <w:rPr>
          <w:bCs/>
          <w:i/>
          <w:sz w:val="30"/>
          <w:szCs w:val="30"/>
          <w:lang w:val="be-BY"/>
        </w:rPr>
      </w:pPr>
    </w:p>
    <w:p w:rsidR="00EA0C57" w:rsidRDefault="00EA0C57"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8642B6" w:rsidRDefault="008642B6" w:rsidP="00EF0C7D">
      <w:pPr>
        <w:pStyle w:val="22"/>
        <w:spacing w:line="280" w:lineRule="exact"/>
        <w:ind w:right="0"/>
        <w:jc w:val="right"/>
        <w:rPr>
          <w:sz w:val="30"/>
          <w:szCs w:val="30"/>
        </w:rPr>
      </w:pPr>
    </w:p>
    <w:p w:rsidR="00A7448C" w:rsidRDefault="00A7448C" w:rsidP="002C1295">
      <w:pPr>
        <w:rPr>
          <w:rFonts w:ascii="Times New Roman" w:eastAsia="Times New Roman" w:hAnsi="Times New Roman"/>
          <w:sz w:val="30"/>
          <w:szCs w:val="30"/>
          <w:lang w:eastAsia="ru-RU"/>
        </w:rPr>
      </w:pPr>
    </w:p>
    <w:p w:rsidR="002C1295" w:rsidRDefault="002C1295" w:rsidP="002C1295">
      <w:pPr>
        <w:rPr>
          <w:rFonts w:ascii="Times New Roman" w:eastAsia="Times New Roman" w:hAnsi="Times New Roman"/>
          <w:sz w:val="30"/>
          <w:szCs w:val="30"/>
          <w:lang w:eastAsia="ru-RU"/>
        </w:rPr>
      </w:pPr>
    </w:p>
    <w:p w:rsidR="002C1295" w:rsidRDefault="002C1295" w:rsidP="002C1295">
      <w:pPr>
        <w:rPr>
          <w:rFonts w:ascii="Times New Roman" w:eastAsia="Times New Roman" w:hAnsi="Times New Roman"/>
          <w:sz w:val="30"/>
          <w:szCs w:val="30"/>
          <w:lang w:eastAsia="ru-RU"/>
        </w:rPr>
      </w:pPr>
    </w:p>
    <w:p w:rsidR="002C1295" w:rsidRPr="002C1295" w:rsidRDefault="002C1295" w:rsidP="002C1295">
      <w:pPr>
        <w:rPr>
          <w:rFonts w:eastAsia="SimSun"/>
        </w:rPr>
      </w:pPr>
    </w:p>
    <w:p w:rsidR="002C1295" w:rsidRPr="002C1295" w:rsidRDefault="002C1295" w:rsidP="00266ACD">
      <w:pPr>
        <w:pBdr>
          <w:top w:val="single" w:sz="4" w:space="10" w:color="auto"/>
          <w:bottom w:val="single" w:sz="4" w:space="1" w:color="auto"/>
        </w:pBdr>
        <w:spacing w:after="0" w:line="240" w:lineRule="auto"/>
        <w:jc w:val="center"/>
        <w:rPr>
          <w:rFonts w:ascii="Bookman Old Style" w:eastAsia="Times New Roman" w:hAnsi="Bookman Old Style"/>
          <w:b/>
          <w:iCs/>
          <w:caps/>
          <w:sz w:val="30"/>
          <w:szCs w:val="30"/>
          <w:lang w:eastAsia="x-none"/>
        </w:rPr>
      </w:pPr>
      <w:r w:rsidRPr="002C1295">
        <w:rPr>
          <w:rFonts w:ascii="Bookman Old Style" w:eastAsia="Times New Roman" w:hAnsi="Bookman Old Style"/>
          <w:b/>
          <w:iCs/>
          <w:caps/>
          <w:sz w:val="30"/>
          <w:szCs w:val="30"/>
          <w:lang w:eastAsia="x-none"/>
        </w:rPr>
        <w:lastRenderedPageBreak/>
        <w:t>профилактикА СОВЕРШЕНИЯ ПРЕСТУПЛЕНИЙ ПРОТИВ ПОЛОВОЙ СВОБОДЫ И ПОЛОВОЙ НЕПРИКОСНОВЕННОСТИ В ОТНОШЕНИИ МАЛОЛЕТНИХ</w:t>
      </w:r>
    </w:p>
    <w:p w:rsidR="002C1295" w:rsidRPr="002C1295" w:rsidRDefault="002C1295" w:rsidP="002C1295">
      <w:pPr>
        <w:spacing w:after="0" w:line="240" w:lineRule="auto"/>
        <w:ind w:firstLine="709"/>
        <w:jc w:val="both"/>
        <w:rPr>
          <w:rFonts w:ascii="Times New Roman" w:eastAsia="Times New Roman" w:hAnsi="Times New Roman"/>
          <w:sz w:val="30"/>
          <w:szCs w:val="30"/>
          <w:lang w:eastAsia="ru-RU"/>
        </w:rPr>
      </w:pPr>
      <w:r w:rsidRPr="002C1295">
        <w:rPr>
          <w:rFonts w:ascii="Times New Roman" w:eastAsia="Times New Roman" w:hAnsi="Times New Roman"/>
          <w:sz w:val="30"/>
          <w:szCs w:val="30"/>
          <w:lang w:eastAsia="ru-RU"/>
        </w:rPr>
        <w:t>Половая свобода и половая неприкосновенность являются составной частью конституционно-правового статуса личности и гарантируются Конституцией Беларуси.</w:t>
      </w:r>
    </w:p>
    <w:p w:rsidR="002C1295" w:rsidRPr="002C1295" w:rsidRDefault="002C1295" w:rsidP="002C1295">
      <w:pPr>
        <w:spacing w:after="0" w:line="240" w:lineRule="auto"/>
        <w:ind w:firstLine="709"/>
        <w:jc w:val="both"/>
        <w:rPr>
          <w:rFonts w:ascii="Times New Roman" w:eastAsia="Times New Roman" w:hAnsi="Times New Roman"/>
          <w:sz w:val="30"/>
          <w:szCs w:val="30"/>
          <w:lang w:eastAsia="ru-RU"/>
        </w:rPr>
      </w:pPr>
      <w:r w:rsidRPr="002C1295">
        <w:rPr>
          <w:rFonts w:ascii="Times New Roman" w:eastAsia="Times New Roman" w:hAnsi="Times New Roman"/>
          <w:sz w:val="30"/>
          <w:szCs w:val="30"/>
          <w:lang w:eastAsia="ru-RU"/>
        </w:rPr>
        <w:t>К преступлениям против половой неприкосновенности или половой свободы личности относятся: изнасилование (ст.166 УК), насильственные действия сексуального характера (ст.167 УК), половое сношение и иные действия сексуального характера с лицом, не достигшим шестнадцатилетнего возраста (ст.168 УК), развратные действия (ст.169 УК), понуждение к действиям сексуального характера (ст.170 УК) и др.</w:t>
      </w:r>
    </w:p>
    <w:p w:rsidR="002C1295" w:rsidRPr="002C1295" w:rsidRDefault="002C1295" w:rsidP="002C1295">
      <w:pPr>
        <w:spacing w:after="0" w:line="240" w:lineRule="auto"/>
        <w:ind w:firstLine="709"/>
        <w:jc w:val="both"/>
        <w:rPr>
          <w:rFonts w:ascii="Times New Roman" w:eastAsia="Times New Roman" w:hAnsi="Times New Roman"/>
          <w:sz w:val="30"/>
          <w:szCs w:val="30"/>
          <w:lang w:eastAsia="ru-RU"/>
        </w:rPr>
      </w:pPr>
      <w:r w:rsidRPr="002C1295">
        <w:rPr>
          <w:rFonts w:ascii="Times New Roman" w:eastAsia="Times New Roman" w:hAnsi="Times New Roman"/>
          <w:sz w:val="30"/>
          <w:szCs w:val="30"/>
          <w:lang w:eastAsia="ru-RU"/>
        </w:rPr>
        <w:t>Уголовным законодательством предусматривается ответственность за половое сношение и иные действия сексуального характера с лицом, не достигшим шестнадцатилетнего возраста, причем и в тех случаях,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 т.е. с добровольного согласия потерпевшей (потерпевшего). Таким образом, совершение указанных действий даже по обоюдному согласию является уголовно наказуемым деянием для того, кто уже достиг 18-летнего возраста. Степень половой зрелости, предшествующее поведение, наличие сексуальных контактов в прошлом и другие подобные обстоятельства, характеризующие потерпевшую (потерпевшего), не имеют значения для квалификации содеянного по ст.168 УК Беларуси. Санкция указанной статьи предусматривает два вида наказания – ограничение свободы на срок от двух до четырех лет или лишение свободы на срок от двух до пяти лет.</w:t>
      </w:r>
    </w:p>
    <w:p w:rsidR="002C1295" w:rsidRPr="002C1295" w:rsidRDefault="002C1295" w:rsidP="002C1295">
      <w:pPr>
        <w:spacing w:after="0" w:line="240" w:lineRule="auto"/>
        <w:ind w:firstLine="709"/>
        <w:jc w:val="both"/>
        <w:rPr>
          <w:rFonts w:ascii="Times New Roman" w:eastAsia="Times New Roman" w:hAnsi="Times New Roman"/>
          <w:sz w:val="30"/>
          <w:szCs w:val="30"/>
          <w:lang w:eastAsia="ru-RU"/>
        </w:rPr>
      </w:pPr>
      <w:r w:rsidRPr="002C1295">
        <w:rPr>
          <w:rFonts w:ascii="Times New Roman" w:eastAsia="Times New Roman" w:hAnsi="Times New Roman"/>
          <w:sz w:val="30"/>
          <w:szCs w:val="30"/>
          <w:lang w:eastAsia="ru-RU"/>
        </w:rPr>
        <w:t>Проблема половых посягательств в отношении несовершеннолетних является одной из серьезнейших проблем современного общества. В последнее время, несмотря на ужесточение мер ответственности за преступления против половой неприкосновенности несовершеннолетних, наблюдается тенденция к увеличению подобных посягательств.</w:t>
      </w:r>
    </w:p>
    <w:p w:rsidR="002C1295" w:rsidRPr="002C1295" w:rsidRDefault="002C1295" w:rsidP="002C1295">
      <w:pPr>
        <w:spacing w:after="0" w:line="240" w:lineRule="auto"/>
        <w:ind w:firstLine="709"/>
        <w:jc w:val="both"/>
        <w:rPr>
          <w:rFonts w:ascii="Times New Roman" w:eastAsia="Times New Roman" w:hAnsi="Times New Roman"/>
          <w:sz w:val="30"/>
          <w:szCs w:val="30"/>
          <w:lang w:eastAsia="ru-RU"/>
        </w:rPr>
      </w:pPr>
      <w:r w:rsidRPr="002C1295">
        <w:rPr>
          <w:rFonts w:ascii="Times New Roman" w:eastAsia="Times New Roman" w:hAnsi="Times New Roman"/>
          <w:sz w:val="30"/>
          <w:szCs w:val="30"/>
          <w:lang w:eastAsia="ru-RU"/>
        </w:rPr>
        <w:t xml:space="preserve">Так, на протяжении ряда лет на территории области около 50 несовершеннолетних ежегодно признаются потерпевшими по уголовным делам данной категории. Особенностью некоторых уголовных дел является то, что обвиняемыми выступают близкие люди потерпевших – мать, отец и отчим. Анализ ситуации в семьях потерпевших показал, что дети воспитывались во внешне </w:t>
      </w:r>
      <w:r w:rsidRPr="002C1295">
        <w:rPr>
          <w:rFonts w:ascii="Times New Roman" w:eastAsia="Times New Roman" w:hAnsi="Times New Roman"/>
          <w:sz w:val="30"/>
          <w:szCs w:val="30"/>
          <w:lang w:eastAsia="ru-RU"/>
        </w:rPr>
        <w:lastRenderedPageBreak/>
        <w:t>благополучных семьях, имели положительные характеристики по месту учебы и внешне не проявляли признаков совершения насилия в их семьях.</w:t>
      </w:r>
    </w:p>
    <w:p w:rsidR="002C1295" w:rsidRPr="002C1295" w:rsidRDefault="002C1295" w:rsidP="002C1295">
      <w:pPr>
        <w:spacing w:after="0" w:line="240" w:lineRule="auto"/>
        <w:ind w:firstLine="709"/>
        <w:jc w:val="both"/>
        <w:rPr>
          <w:rFonts w:ascii="Times New Roman" w:eastAsia="Times New Roman" w:hAnsi="Times New Roman"/>
          <w:sz w:val="30"/>
          <w:szCs w:val="30"/>
          <w:lang w:eastAsia="ru-RU"/>
        </w:rPr>
      </w:pPr>
      <w:r w:rsidRPr="002C1295">
        <w:rPr>
          <w:rFonts w:ascii="Times New Roman" w:eastAsia="Times New Roman" w:hAnsi="Times New Roman"/>
          <w:sz w:val="30"/>
          <w:szCs w:val="30"/>
          <w:lang w:eastAsia="ru-RU"/>
        </w:rPr>
        <w:t xml:space="preserve">Однако официальная статистика правоохранительных органов не отражает полную картину половых посягательств, совершенных в отношении детей. Сложность ведения статистики по половым преступлениям в отношении несовершеннолетних обусловлена тем, что родители и дети скрывают подобные преступления. </w:t>
      </w:r>
    </w:p>
    <w:p w:rsidR="002C1295" w:rsidRPr="002C1295" w:rsidRDefault="002C1295" w:rsidP="002C1295">
      <w:pPr>
        <w:spacing w:after="0" w:line="240" w:lineRule="auto"/>
        <w:ind w:firstLine="709"/>
        <w:jc w:val="both"/>
        <w:rPr>
          <w:rFonts w:ascii="Times New Roman" w:eastAsia="Times New Roman" w:hAnsi="Times New Roman"/>
          <w:bCs/>
          <w:sz w:val="30"/>
          <w:szCs w:val="30"/>
          <w:lang w:eastAsia="ru-RU"/>
        </w:rPr>
      </w:pPr>
      <w:r w:rsidRPr="002C1295">
        <w:rPr>
          <w:rFonts w:ascii="Times New Roman" w:eastAsia="Times New Roman" w:hAnsi="Times New Roman"/>
          <w:bCs/>
          <w:sz w:val="30"/>
          <w:szCs w:val="30"/>
          <w:lang w:eastAsia="ru-RU"/>
        </w:rPr>
        <w:t xml:space="preserve">Изучая информацию по фактам совершенных преступлений против половой неприкосновенности несовершеннолетних, а также анализируя причины и условия их совершения, зачастую устанавливается бесконтрольность со стороны родителей за поведением подростков и ослабленные родительско-детские связи, а также неосведомленность несовершеннолетних с действующим законодательством в этом направлении. </w:t>
      </w:r>
    </w:p>
    <w:p w:rsidR="002C1295" w:rsidRPr="002C1295" w:rsidRDefault="002C1295" w:rsidP="002C1295">
      <w:pPr>
        <w:spacing w:after="0" w:line="240" w:lineRule="auto"/>
        <w:ind w:firstLine="709"/>
        <w:jc w:val="both"/>
        <w:rPr>
          <w:rFonts w:ascii="Times New Roman" w:eastAsia="Times New Roman" w:hAnsi="Times New Roman"/>
          <w:bCs/>
          <w:sz w:val="30"/>
          <w:szCs w:val="30"/>
          <w:lang w:eastAsia="ru-RU"/>
        </w:rPr>
      </w:pPr>
      <w:r w:rsidRPr="002C1295">
        <w:rPr>
          <w:rFonts w:ascii="Times New Roman" w:eastAsia="Times New Roman" w:hAnsi="Times New Roman"/>
          <w:bCs/>
          <w:sz w:val="30"/>
          <w:szCs w:val="30"/>
          <w:lang w:eastAsia="ru-RU"/>
        </w:rPr>
        <w:t>Ввиду высокой латентности преступлений указанной категории в большинстве случае приходится сталкиваться с уже состоявшимися преступлениями. Одним из условий совершения преступлений в отношении малолетних является то, что они с учетом их уровня развития в силу своего возраста, естественной психосексуальной незрелости, ограниченности жизненного опыта не могут понимать характер и значение совершаемых в отношении них действий и оказывать сопротивление.</w:t>
      </w:r>
    </w:p>
    <w:p w:rsidR="002C1295" w:rsidRPr="002C1295" w:rsidRDefault="002C1295" w:rsidP="002C1295">
      <w:pPr>
        <w:spacing w:after="0" w:line="240" w:lineRule="auto"/>
        <w:ind w:firstLine="709"/>
        <w:jc w:val="both"/>
        <w:rPr>
          <w:rFonts w:ascii="Times New Roman" w:eastAsia="Times New Roman" w:hAnsi="Times New Roman"/>
          <w:bCs/>
          <w:sz w:val="30"/>
          <w:szCs w:val="30"/>
          <w:lang w:eastAsia="ru-RU"/>
        </w:rPr>
      </w:pPr>
      <w:r w:rsidRPr="002C1295">
        <w:rPr>
          <w:rFonts w:ascii="Times New Roman" w:eastAsia="Times New Roman" w:hAnsi="Times New Roman"/>
          <w:bCs/>
          <w:sz w:val="30"/>
          <w:szCs w:val="30"/>
          <w:lang w:eastAsia="ru-RU"/>
        </w:rPr>
        <w:t xml:space="preserve">Противодействовать подготовительной стадии таких преступлений крайне проблематично. Кроме того, преступники заставляют детей скрывать случившееся, используя различные способы воздействия, в том числе шантаж (например,: выложить фото-материалы в интернет, если ребенок начнет уклоняться от их требований). В ряде случаев, расследуя уголовные дела, выясняется, что они заводят знакомства с детьми в сети Интернет, перед этим изучают детскую психологию для того, чтобы быстро войти к детям в доверие. Порой присылают детям фото или видеоматериалы порнографического содержания, рассказывая о том, что это сейчас модно и многие подростки живут этим. «Педофилы» стараются тщательно скрывать свою преступную деятельность, что приводит к многоэпизодности таких преступлений. Как результат, на протяжении нескольких месяцев, иногда и лет, могут совершаться преступления в отношении детей. </w:t>
      </w:r>
    </w:p>
    <w:p w:rsidR="002C1295" w:rsidRPr="002C1295" w:rsidRDefault="002C1295" w:rsidP="002C1295">
      <w:pPr>
        <w:spacing w:after="0" w:line="240" w:lineRule="auto"/>
        <w:ind w:firstLine="709"/>
        <w:jc w:val="both"/>
        <w:rPr>
          <w:rFonts w:ascii="Times New Roman" w:eastAsia="Times New Roman" w:hAnsi="Times New Roman"/>
          <w:bCs/>
          <w:sz w:val="30"/>
          <w:szCs w:val="30"/>
          <w:lang w:eastAsia="ru-RU"/>
        </w:rPr>
      </w:pPr>
      <w:r w:rsidRPr="002C1295">
        <w:rPr>
          <w:rFonts w:ascii="Times New Roman" w:eastAsia="Times New Roman" w:hAnsi="Times New Roman"/>
          <w:bCs/>
          <w:sz w:val="30"/>
          <w:szCs w:val="30"/>
          <w:lang w:eastAsia="ru-RU"/>
        </w:rPr>
        <w:t>Иногда и проживающая совместно мать, зная о том, что отец либо отчим совершает в отношении ребенка преступления против половой неприкосновенности, стесняется заявить об этом в милицию, либо также боится последствий физического насилия.</w:t>
      </w:r>
    </w:p>
    <w:p w:rsidR="002C1295" w:rsidRPr="002C1295" w:rsidRDefault="002C1295" w:rsidP="002C1295">
      <w:pPr>
        <w:spacing w:after="0" w:line="240" w:lineRule="auto"/>
        <w:ind w:firstLine="709"/>
        <w:jc w:val="both"/>
        <w:rPr>
          <w:rFonts w:ascii="Times New Roman" w:eastAsia="Times New Roman" w:hAnsi="Times New Roman"/>
          <w:sz w:val="30"/>
          <w:szCs w:val="30"/>
          <w:lang w:eastAsia="ru-RU"/>
        </w:rPr>
      </w:pPr>
      <w:r w:rsidRPr="002C1295">
        <w:rPr>
          <w:rFonts w:ascii="Times New Roman" w:eastAsia="Times New Roman" w:hAnsi="Times New Roman"/>
          <w:sz w:val="30"/>
          <w:szCs w:val="30"/>
          <w:lang w:eastAsia="ru-RU"/>
        </w:rPr>
        <w:lastRenderedPageBreak/>
        <w:t>Главная опасность рассматриваемой группы посягательств заключается в том, что половые преступления, совершаемые в отношении несовершеннолетних, грубо искажают представления ребёнка о мире, о себе и нарушают его взаимоотношения с другими людьми.</w:t>
      </w:r>
    </w:p>
    <w:p w:rsidR="002C1295" w:rsidRPr="002C1295" w:rsidRDefault="002C1295" w:rsidP="002C1295">
      <w:pPr>
        <w:spacing w:after="0" w:line="240" w:lineRule="auto"/>
        <w:ind w:firstLine="709"/>
        <w:jc w:val="both"/>
        <w:rPr>
          <w:rFonts w:ascii="Times New Roman" w:eastAsia="Times New Roman" w:hAnsi="Times New Roman"/>
          <w:sz w:val="30"/>
          <w:szCs w:val="30"/>
          <w:lang w:eastAsia="ru-RU"/>
        </w:rPr>
      </w:pPr>
      <w:r w:rsidRPr="002C1295">
        <w:rPr>
          <w:rFonts w:ascii="Times New Roman" w:eastAsia="Times New Roman" w:hAnsi="Times New Roman"/>
          <w:sz w:val="30"/>
          <w:szCs w:val="30"/>
          <w:lang w:eastAsia="ru-RU"/>
        </w:rPr>
        <w:t xml:space="preserve">Каждый десятый ребёнок умирает, многие заканчивают жизнь самоубийством. Практически всегда свести счёты с жизнью ребёнка толкает пережитое насилие — физическое или моральное. Оно оставляет жестокий след на психическом и физическом состоянии ребёнка — у него вырабатывается комплекс вины, он считает себя хуже своих сверстников. Дети становятся замкнутыми и пугливыми, либо чересчур агрессивными. Лишь половина детей, которых судьба свела с педофилами, способны вернуться к нормальной жизни. Помочь здесь может только профессиональный психолог. </w:t>
      </w:r>
    </w:p>
    <w:p w:rsidR="002C1295" w:rsidRPr="002C1295" w:rsidRDefault="002C1295" w:rsidP="002C1295">
      <w:pPr>
        <w:spacing w:after="0" w:line="240" w:lineRule="auto"/>
        <w:ind w:firstLine="709"/>
        <w:jc w:val="both"/>
        <w:rPr>
          <w:rFonts w:ascii="Times New Roman" w:eastAsia="Times New Roman" w:hAnsi="Times New Roman"/>
          <w:sz w:val="30"/>
          <w:szCs w:val="30"/>
          <w:lang w:eastAsia="ru-RU"/>
        </w:rPr>
      </w:pPr>
      <w:r w:rsidRPr="002C1295">
        <w:rPr>
          <w:rFonts w:ascii="Times New Roman" w:eastAsia="Times New Roman" w:hAnsi="Times New Roman"/>
          <w:sz w:val="30"/>
          <w:szCs w:val="30"/>
          <w:lang w:eastAsia="ru-RU"/>
        </w:rPr>
        <w:t>Применительно к данной группе посягательств, предупредительно-профилактическая деятельность включает в себя целый комплекс мер. Во-первых, информационно-разъяснительная, культурно-просветительская работа с населением, несовершеннолетними и жертвами сексуального насилия (распространение письменной информации и разъяснений). Во-вторых, регулярные встречи с учащимися школ, учреждений среднего и высшего профессионального образования и т.п., направленные на повышение уровня половой просвещенности подростков и предупреждение совершения (ими и в отношении них) аморально-сексуальных поступков. В-третьих, контроль и работа с подростками и их семьями, оказавшимися в трудной жизненной ситуации.</w:t>
      </w:r>
    </w:p>
    <w:p w:rsidR="002C1295" w:rsidRPr="002C1295" w:rsidRDefault="002C1295" w:rsidP="002C1295">
      <w:pPr>
        <w:spacing w:after="0" w:line="240" w:lineRule="auto"/>
        <w:ind w:firstLine="709"/>
        <w:jc w:val="both"/>
        <w:rPr>
          <w:rFonts w:ascii="Times New Roman" w:eastAsia="Times New Roman" w:hAnsi="Times New Roman"/>
          <w:sz w:val="30"/>
          <w:szCs w:val="30"/>
          <w:lang w:eastAsia="ru-RU"/>
        </w:rPr>
      </w:pPr>
      <w:r w:rsidRPr="002C1295">
        <w:rPr>
          <w:rFonts w:ascii="Times New Roman" w:eastAsia="Times New Roman" w:hAnsi="Times New Roman"/>
          <w:sz w:val="30"/>
          <w:szCs w:val="30"/>
          <w:lang w:eastAsia="ru-RU"/>
        </w:rPr>
        <w:t>Основная задача в профилактической работе применительно к половым преступлениям в отношении несовершеннолетних состоит в повышении сознательности общества, осознании источника насилия, проведение просветительских и образовательных программ, а также в защите прав уязвимых членов семьи – детей и непосредственная помощь в кризисных ситуациях.</w:t>
      </w:r>
    </w:p>
    <w:p w:rsidR="002C1295" w:rsidRPr="002C1295" w:rsidRDefault="002C1295" w:rsidP="002C1295">
      <w:pPr>
        <w:spacing w:after="0" w:line="240" w:lineRule="auto"/>
        <w:ind w:firstLine="709"/>
        <w:jc w:val="both"/>
        <w:rPr>
          <w:rFonts w:ascii="Times New Roman" w:eastAsia="Times New Roman" w:hAnsi="Times New Roman"/>
          <w:sz w:val="30"/>
          <w:szCs w:val="30"/>
          <w:lang w:eastAsia="ru-RU"/>
        </w:rPr>
      </w:pPr>
      <w:r w:rsidRPr="002C1295">
        <w:rPr>
          <w:rFonts w:ascii="Times New Roman" w:eastAsia="Times New Roman" w:hAnsi="Times New Roman"/>
          <w:sz w:val="30"/>
          <w:szCs w:val="30"/>
          <w:lang w:eastAsia="ru-RU"/>
        </w:rPr>
        <w:t>Если Вам стало известно о совершении преступлений рассматриваемой категории, убедительно просим сообщить об этом в ближайший орган внутренних дел либо по телефону «102». Анонимность гарантируется.</w:t>
      </w:r>
    </w:p>
    <w:p w:rsidR="002C1295" w:rsidRPr="002C1295" w:rsidRDefault="002C1295" w:rsidP="002C1295">
      <w:pPr>
        <w:spacing w:after="0" w:line="240" w:lineRule="auto"/>
        <w:ind w:firstLine="708"/>
        <w:jc w:val="both"/>
        <w:rPr>
          <w:rFonts w:ascii="Times New Roman" w:eastAsia="Times New Roman" w:hAnsi="Times New Roman"/>
          <w:sz w:val="30"/>
          <w:szCs w:val="30"/>
          <w:lang w:eastAsia="ru-RU"/>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04456B">
      <w:pPr>
        <w:spacing w:after="0" w:line="280" w:lineRule="exact"/>
        <w:rPr>
          <w:rFonts w:ascii="Times New Roman" w:hAnsi="Times New Roman"/>
          <w:sz w:val="30"/>
          <w:szCs w:val="30"/>
        </w:rPr>
      </w:pPr>
    </w:p>
    <w:p w:rsidR="00A7448C" w:rsidRDefault="00A7448C" w:rsidP="0004456B">
      <w:pPr>
        <w:spacing w:after="0" w:line="280" w:lineRule="exact"/>
        <w:rPr>
          <w:rFonts w:ascii="Times New Roman" w:hAnsi="Times New Roman"/>
          <w:sz w:val="30"/>
          <w:szCs w:val="30"/>
        </w:rPr>
      </w:pPr>
      <w:bookmarkStart w:id="1" w:name="_GoBack"/>
      <w:bookmarkEnd w:id="1"/>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p w:rsidR="00A7448C" w:rsidRDefault="00A7448C" w:rsidP="00D23013">
      <w:pPr>
        <w:spacing w:after="0" w:line="280" w:lineRule="exact"/>
        <w:ind w:firstLine="708"/>
        <w:rPr>
          <w:rFonts w:ascii="Times New Roman" w:hAnsi="Times New Roman"/>
          <w:sz w:val="30"/>
          <w:szCs w:val="30"/>
        </w:rPr>
      </w:pPr>
    </w:p>
    <w:sectPr w:rsidR="00A7448C"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5D" w:rsidRDefault="009E585D" w:rsidP="003C3604">
      <w:pPr>
        <w:spacing w:after="0" w:line="240" w:lineRule="auto"/>
      </w:pPr>
      <w:r>
        <w:separator/>
      </w:r>
    </w:p>
  </w:endnote>
  <w:endnote w:type="continuationSeparator" w:id="0">
    <w:p w:rsidR="009E585D" w:rsidRDefault="009E585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auto"/>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5D" w:rsidRDefault="009E585D" w:rsidP="003C3604">
      <w:pPr>
        <w:spacing w:after="0" w:line="240" w:lineRule="auto"/>
      </w:pPr>
      <w:r>
        <w:separator/>
      </w:r>
    </w:p>
  </w:footnote>
  <w:footnote w:type="continuationSeparator" w:id="0">
    <w:p w:rsidR="009E585D" w:rsidRDefault="009E585D"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B6" w:rsidRPr="004304FF" w:rsidRDefault="00CA59D0"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04456B">
      <w:rPr>
        <w:rFonts w:ascii="Times New Roman" w:hAnsi="Times New Roman"/>
        <w:noProof/>
        <w:sz w:val="24"/>
        <w:szCs w:val="24"/>
      </w:rPr>
      <w:t>35</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5"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286AD0"/>
    <w:multiLevelType w:val="hybridMultilevel"/>
    <w:tmpl w:val="8FAAFD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4"/>
  </w:num>
  <w:num w:numId="3">
    <w:abstractNumId w:val="0"/>
  </w:num>
  <w:num w:numId="4">
    <w:abstractNumId w:val="5"/>
  </w:num>
  <w:num w:numId="5">
    <w:abstractNumId w:val="2"/>
  </w:num>
  <w:num w:numId="6">
    <w:abstractNumId w:val="6"/>
  </w:num>
  <w:num w:numId="7">
    <w:abstractNumId w:val="9"/>
  </w:num>
  <w:num w:numId="8">
    <w:abstractNumId w:val="1"/>
  </w:num>
  <w:num w:numId="9">
    <w:abstractNumId w:val="4"/>
  </w:num>
  <w:num w:numId="10">
    <w:abstractNumId w:val="8"/>
  </w:num>
  <w:num w:numId="11">
    <w:abstractNumId w:val="11"/>
  </w:num>
  <w:num w:numId="12">
    <w:abstractNumId w:val="13"/>
  </w:num>
  <w:num w:numId="13">
    <w:abstractNumId w:val="1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0738E"/>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456B"/>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16152"/>
    <w:rsid w:val="0012519B"/>
    <w:rsid w:val="00126402"/>
    <w:rsid w:val="00127BAF"/>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66ACD"/>
    <w:rsid w:val="00273837"/>
    <w:rsid w:val="00273CC2"/>
    <w:rsid w:val="00275511"/>
    <w:rsid w:val="002812B0"/>
    <w:rsid w:val="002817EE"/>
    <w:rsid w:val="0029333A"/>
    <w:rsid w:val="00296E98"/>
    <w:rsid w:val="002A3074"/>
    <w:rsid w:val="002A6703"/>
    <w:rsid w:val="002A6B45"/>
    <w:rsid w:val="002A70D9"/>
    <w:rsid w:val="002A7A27"/>
    <w:rsid w:val="002B128C"/>
    <w:rsid w:val="002B1472"/>
    <w:rsid w:val="002B3948"/>
    <w:rsid w:val="002B7806"/>
    <w:rsid w:val="002C043A"/>
    <w:rsid w:val="002C1295"/>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0B14"/>
    <w:rsid w:val="00544ED4"/>
    <w:rsid w:val="00562481"/>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1B40"/>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24777"/>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406B"/>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2ED7"/>
    <w:rsid w:val="007E588B"/>
    <w:rsid w:val="007E6B1A"/>
    <w:rsid w:val="007E79AD"/>
    <w:rsid w:val="007F1013"/>
    <w:rsid w:val="007F29C9"/>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5640C"/>
    <w:rsid w:val="00861A3B"/>
    <w:rsid w:val="00862FAD"/>
    <w:rsid w:val="008642B6"/>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1ED8"/>
    <w:rsid w:val="00904109"/>
    <w:rsid w:val="0090755F"/>
    <w:rsid w:val="00917550"/>
    <w:rsid w:val="00920E81"/>
    <w:rsid w:val="009215A9"/>
    <w:rsid w:val="009219C0"/>
    <w:rsid w:val="00922257"/>
    <w:rsid w:val="00925D49"/>
    <w:rsid w:val="00925E2C"/>
    <w:rsid w:val="009339E1"/>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A17D7"/>
    <w:rsid w:val="009A2524"/>
    <w:rsid w:val="009A4290"/>
    <w:rsid w:val="009A54CD"/>
    <w:rsid w:val="009A68D7"/>
    <w:rsid w:val="009A7AF1"/>
    <w:rsid w:val="009B2113"/>
    <w:rsid w:val="009B48BB"/>
    <w:rsid w:val="009B4E55"/>
    <w:rsid w:val="009B5A8B"/>
    <w:rsid w:val="009B6595"/>
    <w:rsid w:val="009B68AC"/>
    <w:rsid w:val="009D03C8"/>
    <w:rsid w:val="009D1E1C"/>
    <w:rsid w:val="009D202F"/>
    <w:rsid w:val="009D3BEA"/>
    <w:rsid w:val="009E3F89"/>
    <w:rsid w:val="009E497F"/>
    <w:rsid w:val="009E49C4"/>
    <w:rsid w:val="009E585D"/>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448C"/>
    <w:rsid w:val="00A75E42"/>
    <w:rsid w:val="00A86425"/>
    <w:rsid w:val="00A86F4B"/>
    <w:rsid w:val="00A94BE4"/>
    <w:rsid w:val="00A964F2"/>
    <w:rsid w:val="00AA31BE"/>
    <w:rsid w:val="00AA38B4"/>
    <w:rsid w:val="00AB3D5A"/>
    <w:rsid w:val="00AB62C5"/>
    <w:rsid w:val="00AC0466"/>
    <w:rsid w:val="00AC1E05"/>
    <w:rsid w:val="00AC4E36"/>
    <w:rsid w:val="00AC786B"/>
    <w:rsid w:val="00AE2DEE"/>
    <w:rsid w:val="00AE5FA6"/>
    <w:rsid w:val="00AF4C03"/>
    <w:rsid w:val="00AF571F"/>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C484C"/>
    <w:rsid w:val="00BC4B28"/>
    <w:rsid w:val="00BC7652"/>
    <w:rsid w:val="00BD305F"/>
    <w:rsid w:val="00BD410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974E8"/>
    <w:rsid w:val="00C97D2F"/>
    <w:rsid w:val="00CA1959"/>
    <w:rsid w:val="00CA239F"/>
    <w:rsid w:val="00CA2A2E"/>
    <w:rsid w:val="00CA2EC5"/>
    <w:rsid w:val="00CA59D0"/>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0F8F"/>
    <w:rsid w:val="00D23013"/>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515C"/>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FA"/>
    <w:rsid w:val="00DF2A42"/>
    <w:rsid w:val="00DF3038"/>
    <w:rsid w:val="00E05930"/>
    <w:rsid w:val="00E07BD4"/>
    <w:rsid w:val="00E12C12"/>
    <w:rsid w:val="00E12D3E"/>
    <w:rsid w:val="00E15172"/>
    <w:rsid w:val="00E16271"/>
    <w:rsid w:val="00E17856"/>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77E8C"/>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4407"/>
    <w:rsid w:val="00EE64DC"/>
    <w:rsid w:val="00EF0C7D"/>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8A2"/>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565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E772"/>
  <w15:docId w15:val="{9903AAE7-FD92-4FD5-850B-8CDC2389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780688490">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E53D2-6443-4EF5-A947-8F45F2BD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36</Pages>
  <Words>10956</Words>
  <Characters>62452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admin</cp:lastModifiedBy>
  <cp:revision>14</cp:revision>
  <cp:lastPrinted>2022-11-14T12:30:00Z</cp:lastPrinted>
  <dcterms:created xsi:type="dcterms:W3CDTF">2022-11-14T11:50:00Z</dcterms:created>
  <dcterms:modified xsi:type="dcterms:W3CDTF">2022-11-15T14:10:00Z</dcterms:modified>
</cp:coreProperties>
</file>