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44" w:rsidRPr="00D93713" w:rsidRDefault="00DD5C44">
      <w:pPr>
        <w:rPr>
          <w:lang w:val="ru-RU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 xml:space="preserve">БОБРУЙСКИЙ РАЙОННЫЙ 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ИСПОЛНИТЕЛЬНЫЙ КОМИТЕТ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proofErr w:type="gramStart"/>
      <w:r w:rsidRPr="00424484">
        <w:rPr>
          <w:rFonts w:eastAsia="Calibri"/>
          <w:b/>
          <w:sz w:val="28"/>
          <w:szCs w:val="28"/>
          <w:lang w:val="ru-RU" w:eastAsia="en-US"/>
        </w:rPr>
        <w:t>ОТДЕЛ  ИДЕОЛОГИЧЕСКОЙ</w:t>
      </w:r>
      <w:proofErr w:type="gramEnd"/>
      <w:r w:rsidRPr="00424484">
        <w:rPr>
          <w:rFonts w:eastAsia="Calibri"/>
          <w:b/>
          <w:sz w:val="28"/>
          <w:szCs w:val="28"/>
          <w:lang w:val="ru-RU" w:eastAsia="en-US"/>
        </w:rPr>
        <w:t xml:space="preserve"> РАБОТЫ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И ПО ДЕЛАМ МОЛОДЕЖИ</w:t>
      </w: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ind w:left="-1134" w:right="-143"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ind w:left="-1134" w:right="-143" w:firstLine="709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D93713" w:rsidRDefault="00D93713" w:rsidP="00D93713">
      <w:pPr>
        <w:spacing w:before="240" w:after="240"/>
        <w:jc w:val="center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ПОДВИГУ НАРОДА ЖИТЬ В ВЕКАХ. К 80-ЛЕТИЮ ПОБЕДЫ СОВЕТСКОГО НАРОДА В ВЕЛИКОЙ ОТЕЧЕСТВЕННОЙ ВОЙНЕ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30"/>
          <w:szCs w:val="30"/>
          <w:lang w:val="ru-RU" w:eastAsia="en-US"/>
        </w:rPr>
      </w:pPr>
      <w:r w:rsidRPr="00424484">
        <w:rPr>
          <w:rFonts w:eastAsia="Calibri"/>
          <w:b/>
          <w:sz w:val="30"/>
          <w:szCs w:val="30"/>
          <w:lang w:val="ru-RU" w:eastAsia="en-US"/>
        </w:rPr>
        <w:t>материал для информационно-пропагандистских групп</w:t>
      </w: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30"/>
          <w:szCs w:val="30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93713" w:rsidRPr="00424484" w:rsidRDefault="00D93713" w:rsidP="00D93713">
      <w:pPr>
        <w:spacing w:after="0" w:line="240" w:lineRule="auto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 xml:space="preserve">                                                    </w:t>
      </w:r>
      <w:r w:rsidRPr="00424484">
        <w:rPr>
          <w:rFonts w:eastAsia="Calibri"/>
          <w:b/>
          <w:sz w:val="28"/>
          <w:szCs w:val="28"/>
          <w:lang w:val="ru-RU" w:eastAsia="en-US"/>
        </w:rPr>
        <w:t>Бобруйский район</w:t>
      </w:r>
    </w:p>
    <w:p w:rsidR="00D93713" w:rsidRPr="00424484" w:rsidRDefault="00D93713" w:rsidP="00D93713">
      <w:pPr>
        <w:spacing w:after="0" w:line="240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424484">
        <w:rPr>
          <w:rFonts w:eastAsia="Calibri"/>
          <w:b/>
          <w:sz w:val="28"/>
          <w:szCs w:val="28"/>
          <w:lang w:val="ru-RU" w:eastAsia="en-US"/>
        </w:rPr>
        <w:t>март 2025 г.</w:t>
      </w:r>
    </w:p>
    <w:p w:rsidR="00D93713" w:rsidRDefault="00D93713">
      <w:pPr>
        <w:spacing w:before="240" w:after="240"/>
        <w:jc w:val="center"/>
        <w:rPr>
          <w:lang w:val="ru-RU"/>
        </w:rPr>
      </w:pPr>
    </w:p>
    <w:p w:rsidR="00D93713" w:rsidRDefault="00D93713" w:rsidP="00D93713">
      <w:pPr>
        <w:spacing w:before="240" w:after="240"/>
        <w:rPr>
          <w:lang w:val="ru-RU"/>
        </w:rPr>
      </w:pPr>
    </w:p>
    <w:p w:rsidR="00DD5C44" w:rsidRPr="00D93713" w:rsidRDefault="00D93713" w:rsidP="00D93713">
      <w:pPr>
        <w:spacing w:before="240" w:after="240"/>
        <w:jc w:val="center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lastRenderedPageBreak/>
        <w:t>ПОДВИГУ НАРОДА ЖИТЬ В ВЕКАХ. К 80-ЛЕТИЮ ПОБЕДЫ СОВЕТСКОГО НАРОДА В ВЕЛИКОЙ ОТЕЧЕСТВЕННОЙ ВОЙНЕ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Совсем скоро, 9 мая 2025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г.,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D93713">
        <w:rPr>
          <w:b/>
          <w:bCs/>
          <w:sz w:val="30"/>
          <w:szCs w:val="30"/>
          <w:lang w:val="ru-RU"/>
        </w:rPr>
        <w:t>«Э</w:t>
      </w:r>
      <w:r w:rsidRPr="00D93713">
        <w:rPr>
          <w:b/>
          <w:bCs/>
          <w:i/>
          <w:iCs/>
          <w:sz w:val="30"/>
          <w:szCs w:val="30"/>
          <w:lang w:val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D93713">
        <w:rPr>
          <w:i/>
          <w:iCs/>
          <w:sz w:val="30"/>
          <w:szCs w:val="30"/>
          <w:lang w:val="ru-RU"/>
        </w:rPr>
        <w:t>,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–</w:t>
      </w:r>
      <w:r w:rsidRPr="00D93713">
        <w:rPr>
          <w:sz w:val="30"/>
          <w:szCs w:val="30"/>
          <w:lang w:val="ru-RU"/>
        </w:rPr>
        <w:t xml:space="preserve"> заявил </w:t>
      </w:r>
      <w:r w:rsidRPr="00D93713">
        <w:rPr>
          <w:b/>
          <w:bCs/>
          <w:sz w:val="30"/>
          <w:szCs w:val="30"/>
          <w:lang w:val="ru-RU"/>
        </w:rPr>
        <w:t>А.Г.Лукашенко</w:t>
      </w:r>
      <w:r w:rsidRPr="00D93713">
        <w:rPr>
          <w:sz w:val="30"/>
          <w:szCs w:val="30"/>
          <w:lang w:val="ru-RU"/>
        </w:rPr>
        <w:t xml:space="preserve"> 6 декабря на заседании Высшего Государственного Совета Союзного государства.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Общеизвестно, что разгром фашизма достигнут объединенными усилиями государств антигитлеровской коалиции: каждая страна внесла свой вклад в победу.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Важно понимать, что </w:t>
      </w:r>
      <w:r w:rsidRPr="00D93713">
        <w:rPr>
          <w:b/>
          <w:bCs/>
          <w:i/>
          <w:iCs/>
          <w:sz w:val="30"/>
          <w:szCs w:val="30"/>
          <w:lang w:val="ru-RU"/>
        </w:rPr>
        <w:t>«нацизм уничтожили не русские и белорусы, не украинцы и грузины, не казахи и узбеки. Великую Победу подарил нам Великий советский народ!»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–</w:t>
      </w:r>
      <w:r w:rsidRPr="00D93713">
        <w:rPr>
          <w:sz w:val="30"/>
          <w:szCs w:val="30"/>
          <w:lang w:val="ru-RU"/>
        </w:rPr>
        <w:t xml:space="preserve"> подчеркнул </w:t>
      </w:r>
      <w:r w:rsidRPr="00D93713">
        <w:rPr>
          <w:b/>
          <w:bCs/>
          <w:sz w:val="30"/>
          <w:szCs w:val="30"/>
          <w:lang w:val="ru-RU"/>
        </w:rPr>
        <w:t>Президент</w:t>
      </w:r>
      <w:r w:rsidRPr="00D93713">
        <w:rPr>
          <w:sz w:val="30"/>
          <w:szCs w:val="30"/>
          <w:lang w:val="ru-RU"/>
        </w:rPr>
        <w:t>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</w:t>
      </w:r>
      <w:r w:rsidRPr="004C4EEA">
        <w:rPr>
          <w:sz w:val="30"/>
          <w:szCs w:val="30"/>
          <w:lang w:val="ru-RU"/>
        </w:rPr>
        <w:t xml:space="preserve">Европу, штурмуя Берлин, советские солдаты не думали о национальности. </w:t>
      </w:r>
      <w:r w:rsidRPr="00D93713">
        <w:rPr>
          <w:b/>
          <w:bCs/>
          <w:i/>
          <w:iCs/>
          <w:sz w:val="30"/>
          <w:szCs w:val="30"/>
          <w:lang w:val="ru-RU"/>
        </w:rPr>
        <w:t>«Они были едины, водружая Знамя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Победы. Значит, и Победа была едина и будет всегда неделима!»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–</w:t>
      </w:r>
      <w:r w:rsidRPr="00D93713">
        <w:rPr>
          <w:sz w:val="30"/>
          <w:szCs w:val="30"/>
          <w:lang w:val="ru-RU"/>
        </w:rPr>
        <w:t xml:space="preserve"> уверен </w:t>
      </w:r>
      <w:r w:rsidRPr="00D93713">
        <w:rPr>
          <w:b/>
          <w:bCs/>
          <w:sz w:val="30"/>
          <w:szCs w:val="30"/>
          <w:lang w:val="ru-RU"/>
        </w:rPr>
        <w:t>Глава государства.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–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Мы всегда должны помнить: Победа</w:t>
      </w:r>
      <w:r w:rsidRPr="00D93713">
        <w:rPr>
          <w:b/>
          <w:bCs/>
          <w:i/>
          <w:iCs/>
          <w:sz w:val="30"/>
          <w:szCs w:val="30"/>
        </w:rPr>
        <w:t> </w:t>
      </w:r>
      <w:r w:rsidRPr="00D93713">
        <w:rPr>
          <w:b/>
          <w:bCs/>
          <w:i/>
          <w:iCs/>
          <w:sz w:val="30"/>
          <w:szCs w:val="30"/>
          <w:lang w:val="ru-RU"/>
        </w:rPr>
        <w:t>– это святое! И прикасаться к ней можно только чистыми руками и с чистой душой».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К сожалению, складывающаяся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Глобальное противостояние между Западом и Востоком трансформировалось в военный конфликт в Украине, продолжающийся три года у наших границ.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lastRenderedPageBreak/>
        <w:t>Сейчас, после прихода в США новой команды, сложилась несколько другая геополитическая ситуация.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По мнению Министра иностранных дел Республики Беларусь </w:t>
      </w:r>
      <w:proofErr w:type="spellStart"/>
      <w:r w:rsidRPr="00D93713">
        <w:rPr>
          <w:sz w:val="30"/>
          <w:szCs w:val="30"/>
          <w:lang w:val="ru-RU"/>
        </w:rPr>
        <w:t>Рыженкова</w:t>
      </w:r>
      <w:proofErr w:type="spellEnd"/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М.В., </w:t>
      </w:r>
      <w:r w:rsidRPr="00D93713">
        <w:rPr>
          <w:i/>
          <w:iCs/>
          <w:sz w:val="30"/>
          <w:szCs w:val="30"/>
          <w:lang w:val="ru-RU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Лидеры двух стран 18 марта договорились немедленно начать переговоры об урегулировании конфликта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полное прекращение военной помощи Киеву.</w:t>
      </w:r>
      <w:r w:rsidRPr="00D93713">
        <w:rPr>
          <w:sz w:val="30"/>
          <w:szCs w:val="30"/>
        </w:rPr>
        <w:t> 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А вот набирающая темпы милитаризация государств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членов Североатлантического союза по-прежнему способствует росту напряженности в регионе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Военные бюджеты более половины стран блока, включая Польшу и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страны Балтии, в текущем году составляют два и более процентов от ВВП.А по итогам прошедшего заседания Военного комитета НАТО (Брюссель, 15–16.01.2025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г.) принято решение об увеличении расходов на оборону свыше 2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от ВВП.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военнослужащих вооруженных сил США, а также свыше 33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солдат НАТО, из которых около 22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сосредоточено в соседних странах альянса.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Таким образом, продолжающаяся милитаризация Европейского региона и повышение боевых возможностей своих армий, указывают на возрастающую решимость Запада применить военную силу для реализации своих геополитических целей.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Чем такая политика закончилась в конце 30-х годов прошлого века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общеизвестно.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</w:rPr>
        <w:lastRenderedPageBreak/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Великая Отечественная война советского народа в контексте Второй мировой войны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Вторая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группами стран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 Гитлер не раз заявлял, что его главным противником является Советский Союз.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Таким образом, </w:t>
      </w:r>
      <w:r w:rsidRPr="00D93713">
        <w:rPr>
          <w:b/>
          <w:bCs/>
          <w:sz w:val="30"/>
          <w:szCs w:val="30"/>
          <w:lang w:val="ru-RU"/>
        </w:rPr>
        <w:t>главной причиной начала Великой Отечественной войны</w:t>
      </w:r>
      <w:r w:rsidRPr="00D93713">
        <w:rPr>
          <w:sz w:val="30"/>
          <w:szCs w:val="30"/>
          <w:lang w:val="ru-RU"/>
        </w:rPr>
        <w:t xml:space="preserve"> были экспансионизм Третьего рейха и его стремление к мировому господству.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В 1940 году немецкое командование начало разработку плана войны против Советского Союза, получившего название </w:t>
      </w:r>
      <w:r w:rsidRPr="00D93713">
        <w:rPr>
          <w:b/>
          <w:bCs/>
          <w:sz w:val="30"/>
          <w:szCs w:val="30"/>
          <w:lang w:val="ru-RU"/>
        </w:rPr>
        <w:t>«Барбаросса»</w:t>
      </w:r>
      <w:r w:rsidRPr="00D93713">
        <w:rPr>
          <w:sz w:val="30"/>
          <w:szCs w:val="30"/>
          <w:lang w:val="ru-RU"/>
        </w:rPr>
        <w:t>, который подразумевал «блицкриг»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молниеносную войну, которую Германия успешно опробовала во время польской и французской кампаний и получила большой опыт ведения войны в современных условиях.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План «Барбаросса» предусматривал атаку Советского Союза тремя группами армий: группа армий «Север» должна была занять Прибалтику и Ленинград, группа армий «Центр»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– наступать через Беларусь на Москву, группа армий «Юг» нацеливалась на захват Украины. Согласно плану, война должна была закончиться к зиме 1941 года выходом немецких войск на рубеж Архангельск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– Волга.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Оккупация Беларуси немецко-фашистскими захватчиками в 1941</w:t>
      </w:r>
      <w:r w:rsidRPr="00D93713">
        <w:rPr>
          <w:b/>
          <w:bCs/>
          <w:sz w:val="30"/>
          <w:szCs w:val="30"/>
        </w:rPr>
        <w:t> </w:t>
      </w:r>
      <w:r w:rsidRPr="00D93713">
        <w:rPr>
          <w:b/>
          <w:bCs/>
          <w:sz w:val="30"/>
          <w:szCs w:val="30"/>
          <w:lang w:val="ru-RU"/>
        </w:rPr>
        <w:t>г.</w:t>
      </w:r>
      <w:r w:rsidRPr="00D93713">
        <w:rPr>
          <w:b/>
          <w:bCs/>
          <w:sz w:val="30"/>
          <w:szCs w:val="30"/>
        </w:rPr>
        <w:t> </w:t>
      </w:r>
      <w:r w:rsidRPr="00D93713">
        <w:rPr>
          <w:b/>
          <w:bCs/>
          <w:sz w:val="30"/>
          <w:szCs w:val="30"/>
          <w:lang w:val="ru-RU"/>
        </w:rPr>
        <w:t>Всенародная борьба белорусского народа против захватчиков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Утром 22 июня 1941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г.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Германия, нарушив договор о ненападении, напала на СССР. Началась </w:t>
      </w:r>
      <w:r w:rsidRPr="00D93713">
        <w:rPr>
          <w:b/>
          <w:bCs/>
          <w:sz w:val="30"/>
          <w:szCs w:val="30"/>
          <w:lang w:val="ru-RU"/>
        </w:rPr>
        <w:t>Великая Отечественная война</w:t>
      </w:r>
      <w:r w:rsidRPr="00D93713">
        <w:rPr>
          <w:sz w:val="30"/>
          <w:szCs w:val="30"/>
          <w:lang w:val="ru-RU"/>
        </w:rPr>
        <w:t xml:space="preserve"> советского народа с немецко-фашистскими захватчиками.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Мировая военная история еще не знала примеров, чтобы в первый же день войны агрессор бросал в сражение такие огромные силы: 70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% всех дивизий, 75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% орудий и минометов, 90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% танков и самолетов.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lastRenderedPageBreak/>
        <w:t xml:space="preserve">Самые драматические события начального периода войны разыгрались на белорусской земле. </w:t>
      </w:r>
      <w:r w:rsidRPr="00D93713">
        <w:rPr>
          <w:b/>
          <w:bCs/>
          <w:sz w:val="30"/>
          <w:szCs w:val="30"/>
          <w:lang w:val="ru-RU"/>
        </w:rPr>
        <w:t>Именно в Беларуси гитлеровцы встретили сопротивление, какого не испытали ни в одной из военных кампаний в Европе.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Первыми врага встретили пограничники. Ни одна из застав не сдалась врагу и не оставила свой участок без приказа. </w:t>
      </w:r>
      <w:r w:rsidRPr="00D93713">
        <w:rPr>
          <w:b/>
          <w:bCs/>
          <w:sz w:val="30"/>
          <w:szCs w:val="30"/>
          <w:lang w:val="ru-RU"/>
        </w:rPr>
        <w:t>Целый месяц продолжалась героическая оборона Брестской крепости.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Легендарной страницей вошла в историю Великой Отечественной войны оборона Могилева.</w:t>
      </w:r>
      <w:r w:rsidRPr="00D93713">
        <w:rPr>
          <w:sz w:val="30"/>
          <w:szCs w:val="30"/>
          <w:lang w:val="ru-RU"/>
        </w:rPr>
        <w:t xml:space="preserve"> Здесь впервые были остановлены стремительно двигавшиеся на восток танковые части вермахта. Только за один день боев на </w:t>
      </w:r>
      <w:proofErr w:type="spellStart"/>
      <w:r w:rsidRPr="00D93713">
        <w:rPr>
          <w:sz w:val="30"/>
          <w:szCs w:val="30"/>
          <w:lang w:val="ru-RU"/>
        </w:rPr>
        <w:t>Буйничском</w:t>
      </w:r>
      <w:proofErr w:type="spellEnd"/>
      <w:r w:rsidRPr="00D93713">
        <w:rPr>
          <w:sz w:val="30"/>
          <w:szCs w:val="30"/>
          <w:lang w:val="ru-RU"/>
        </w:rPr>
        <w:t xml:space="preserve"> поле нашими воинами было подбито и сожжено 39 немецких танков и бронемашин.23 дня и ночи, с 3 по 26 июля 1941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14 июля под Оршей против врага были впервые применены советские реактивные установки «Катюша».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В крайне тяжелых условиях из Беларуси удалось эвакуировать в Поволжье, на Урал, в Сибирь и Среднюю Азию более 1,5 млн человек, оборудование крупных предприятий и машинно-тракторных станций.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Необходимо отметить, что параллельно с планом «Барбаросса» фашисты приступили к реализации еще одного, обнажающего сущность нацистской идеологии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– генерального плана </w:t>
      </w:r>
      <w:r w:rsidRPr="00D93713">
        <w:rPr>
          <w:b/>
          <w:bCs/>
          <w:sz w:val="30"/>
          <w:szCs w:val="30"/>
          <w:lang w:val="ru-RU"/>
        </w:rPr>
        <w:t>«Ост»</w:t>
      </w:r>
      <w:r w:rsidRPr="00D93713">
        <w:rPr>
          <w:sz w:val="30"/>
          <w:szCs w:val="30"/>
          <w:lang w:val="ru-RU"/>
        </w:rPr>
        <w:t>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Генеральный план «Ост»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lastRenderedPageBreak/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населения Западной Украины с занимаемой ими территории, 75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населения Беларуси, а также значительную часть населения Эстонии, Латвии, Литвы.25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белорусов подлежало онемечиванию.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Фактически это был проект ликвидации СССР как государства</w:t>
      </w:r>
      <w:r w:rsidRPr="00D93713">
        <w:rPr>
          <w:i/>
          <w:iCs/>
          <w:sz w:val="30"/>
          <w:szCs w:val="30"/>
          <w:lang w:val="ru-RU"/>
        </w:rPr>
        <w:t>.</w:t>
      </w:r>
      <w:r w:rsidRPr="00D93713">
        <w:rPr>
          <w:sz w:val="30"/>
          <w:szCs w:val="30"/>
        </w:rPr>
        <w:t> 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из приказа от 3 апреля 1941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 xml:space="preserve">г. главнокомандующего сухопутными войсками генерал-фельдмаршала В. фон </w:t>
      </w:r>
      <w:proofErr w:type="spellStart"/>
      <w:r w:rsidRPr="00D93713">
        <w:rPr>
          <w:i/>
          <w:iCs/>
          <w:sz w:val="30"/>
          <w:szCs w:val="30"/>
          <w:lang w:val="ru-RU"/>
        </w:rPr>
        <w:t>Браухича</w:t>
      </w:r>
      <w:proofErr w:type="spellEnd"/>
      <w:r w:rsidRPr="00D93713">
        <w:rPr>
          <w:i/>
          <w:iCs/>
          <w:sz w:val="30"/>
          <w:szCs w:val="30"/>
          <w:lang w:val="ru-RU"/>
        </w:rPr>
        <w:t xml:space="preserve"> об установлении военного оккупационного режима в подлежащих завоеванию районах СССР указывалось: «Активное или пассивное сопротивление гражданского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населения необходимо пресечь в зародыше резкими 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из директивы от 19 мая 1941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 xml:space="preserve">г. начальника штаба Верховного главнокомандования вермахта генерал-фельдмаршала </w:t>
      </w:r>
      <w:proofErr w:type="spellStart"/>
      <w:r w:rsidRPr="00D93713">
        <w:rPr>
          <w:i/>
          <w:iCs/>
          <w:sz w:val="30"/>
          <w:szCs w:val="30"/>
          <w:lang w:val="ru-RU"/>
        </w:rPr>
        <w:t>В.Кейтеля</w:t>
      </w:r>
      <w:proofErr w:type="spellEnd"/>
      <w:r w:rsidRPr="00D93713">
        <w:rPr>
          <w:i/>
          <w:iCs/>
          <w:sz w:val="30"/>
          <w:szCs w:val="30"/>
          <w:lang w:val="ru-RU"/>
        </w:rPr>
        <w:t xml:space="preserve">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активного или пассивного сопротивления».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Главным средством насаждения на белорусской земле своего «нового порядка» нацисты избрали </w:t>
      </w:r>
      <w:r w:rsidRPr="00D93713">
        <w:rPr>
          <w:b/>
          <w:bCs/>
          <w:sz w:val="30"/>
          <w:szCs w:val="30"/>
          <w:lang w:val="ru-RU"/>
        </w:rPr>
        <w:t>политику массового кровавого террора</w:t>
      </w:r>
      <w:r w:rsidRPr="00D93713">
        <w:rPr>
          <w:sz w:val="30"/>
          <w:szCs w:val="30"/>
          <w:lang w:val="ru-RU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D93713">
        <w:rPr>
          <w:b/>
          <w:bCs/>
          <w:sz w:val="30"/>
          <w:szCs w:val="30"/>
          <w:lang w:val="ru-RU"/>
        </w:rPr>
        <w:t>свыше 578 лагерей смерти</w:t>
      </w:r>
      <w:r w:rsidRPr="00D93713">
        <w:rPr>
          <w:sz w:val="30"/>
          <w:szCs w:val="30"/>
          <w:lang w:val="ru-RU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</w:t>
      </w:r>
      <w:r w:rsidRPr="00D93713">
        <w:rPr>
          <w:sz w:val="30"/>
          <w:szCs w:val="30"/>
          <w:lang w:val="ru-RU"/>
        </w:rPr>
        <w:lastRenderedPageBreak/>
        <w:t xml:space="preserve">Генпрокуратурой доказано проведение </w:t>
      </w:r>
      <w:r w:rsidRPr="00D93713">
        <w:rPr>
          <w:b/>
          <w:bCs/>
          <w:sz w:val="30"/>
          <w:szCs w:val="30"/>
          <w:lang w:val="ru-RU"/>
        </w:rPr>
        <w:t>не менее 187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sz w:val="30"/>
          <w:szCs w:val="30"/>
          <w:lang w:val="ru-RU"/>
        </w:rPr>
        <w:t>крупных карательных операций</w:t>
      </w:r>
      <w:r w:rsidRPr="00D93713">
        <w:rPr>
          <w:sz w:val="30"/>
          <w:szCs w:val="30"/>
          <w:lang w:val="ru-RU"/>
        </w:rPr>
        <w:t xml:space="preserve"> на территории нашей страны. Подтверждено </w:t>
      </w:r>
      <w:r w:rsidRPr="00D93713">
        <w:rPr>
          <w:b/>
          <w:bCs/>
          <w:sz w:val="30"/>
          <w:szCs w:val="30"/>
          <w:lang w:val="ru-RU"/>
        </w:rPr>
        <w:t>уничтожение не менее 12</w:t>
      </w:r>
      <w:r w:rsidRPr="00D93713">
        <w:rPr>
          <w:b/>
          <w:bCs/>
          <w:sz w:val="30"/>
          <w:szCs w:val="30"/>
        </w:rPr>
        <w:t> </w:t>
      </w:r>
      <w:r w:rsidRPr="00D93713">
        <w:rPr>
          <w:b/>
          <w:bCs/>
          <w:sz w:val="30"/>
          <w:szCs w:val="30"/>
          <w:lang w:val="ru-RU"/>
        </w:rPr>
        <w:t>348 сел и деревень</w:t>
      </w:r>
      <w:r w:rsidRPr="00D93713">
        <w:rPr>
          <w:sz w:val="30"/>
          <w:szCs w:val="30"/>
          <w:lang w:val="ru-RU"/>
        </w:rPr>
        <w:t xml:space="preserve">. Среди дополнительно установленных и ранее неизвестных </w:t>
      </w:r>
      <w:r w:rsidRPr="00D93713">
        <w:rPr>
          <w:b/>
          <w:bCs/>
          <w:sz w:val="30"/>
          <w:szCs w:val="30"/>
          <w:lang w:val="ru-RU"/>
        </w:rPr>
        <w:t>3</w:t>
      </w:r>
      <w:r w:rsidRPr="00D93713">
        <w:rPr>
          <w:b/>
          <w:bCs/>
          <w:sz w:val="30"/>
          <w:szCs w:val="30"/>
        </w:rPr>
        <w:t> </w:t>
      </w:r>
      <w:r w:rsidRPr="00D93713">
        <w:rPr>
          <w:b/>
          <w:bCs/>
          <w:sz w:val="30"/>
          <w:szCs w:val="30"/>
          <w:lang w:val="ru-RU"/>
        </w:rPr>
        <w:t>148 пострадавших населенных пунктов</w:t>
      </w:r>
      <w:r w:rsidRPr="00D93713">
        <w:rPr>
          <w:sz w:val="30"/>
          <w:szCs w:val="30"/>
          <w:lang w:val="ru-RU"/>
        </w:rPr>
        <w:t>, из которых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102 новых, повторивших трагическую судьбу д.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Хатынь,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D93713">
        <w:rPr>
          <w:b/>
          <w:bCs/>
          <w:sz w:val="30"/>
          <w:szCs w:val="30"/>
          <w:lang w:val="ru-RU"/>
        </w:rPr>
        <w:t>не менее 288 деревень</w:t>
      </w:r>
      <w:r w:rsidRPr="00D93713">
        <w:rPr>
          <w:sz w:val="30"/>
          <w:szCs w:val="30"/>
          <w:lang w:val="ru-RU"/>
        </w:rPr>
        <w:t>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Одной из форм геноцида являлся </w:t>
      </w:r>
      <w:r w:rsidRPr="00D93713">
        <w:rPr>
          <w:b/>
          <w:bCs/>
          <w:sz w:val="30"/>
          <w:szCs w:val="30"/>
          <w:lang w:val="ru-RU"/>
        </w:rPr>
        <w:t>вывоз гражданского населения на принудительные работы</w:t>
      </w:r>
      <w:r w:rsidRPr="00D93713">
        <w:rPr>
          <w:sz w:val="30"/>
          <w:szCs w:val="30"/>
          <w:lang w:val="ru-RU"/>
        </w:rPr>
        <w:t xml:space="preserve"> в Германию и другие страны Западной Европы. За годы войны с территории БССР было вывезено </w:t>
      </w:r>
      <w:r w:rsidRPr="00D93713">
        <w:rPr>
          <w:b/>
          <w:bCs/>
          <w:sz w:val="30"/>
          <w:szCs w:val="30"/>
          <w:lang w:val="ru-RU"/>
        </w:rPr>
        <w:t>более 380 тыс</w:t>
      </w:r>
      <w:r w:rsidRPr="00D93713">
        <w:rPr>
          <w:sz w:val="30"/>
          <w:szCs w:val="30"/>
          <w:lang w:val="ru-RU"/>
        </w:rPr>
        <w:t xml:space="preserve">. </w:t>
      </w:r>
      <w:r w:rsidRPr="00D93713">
        <w:rPr>
          <w:b/>
          <w:bCs/>
          <w:sz w:val="30"/>
          <w:szCs w:val="30"/>
          <w:lang w:val="ru-RU"/>
        </w:rPr>
        <w:t>человек</w:t>
      </w:r>
      <w:r w:rsidRPr="00D93713">
        <w:rPr>
          <w:sz w:val="30"/>
          <w:szCs w:val="30"/>
          <w:lang w:val="ru-RU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Изыскивались самые «действенные» </w:t>
      </w:r>
      <w:r w:rsidRPr="00D93713">
        <w:rPr>
          <w:b/>
          <w:bCs/>
          <w:sz w:val="30"/>
          <w:szCs w:val="30"/>
          <w:lang w:val="ru-RU"/>
        </w:rPr>
        <w:t>способы истребления населения</w:t>
      </w:r>
      <w:r w:rsidRPr="00D93713">
        <w:rPr>
          <w:sz w:val="30"/>
          <w:szCs w:val="30"/>
          <w:lang w:val="ru-RU"/>
        </w:rPr>
        <w:t xml:space="preserve">. Нацисты и их пособники не только вешали, сжигали, топили, расчленяли, душили наших людей, но и давили их танками, расстреливали прямой наводкой из тяжелых орудий. По всей нашей республике </w:t>
      </w:r>
      <w:r w:rsidRPr="00D93713">
        <w:rPr>
          <w:b/>
          <w:bCs/>
          <w:sz w:val="30"/>
          <w:szCs w:val="30"/>
          <w:lang w:val="ru-RU"/>
        </w:rPr>
        <w:t>установлено 166 ранее неизвестных мест уничтожения и захоронения</w:t>
      </w:r>
      <w:r w:rsidRPr="00D93713">
        <w:rPr>
          <w:sz w:val="30"/>
          <w:szCs w:val="30"/>
          <w:lang w:val="ru-RU"/>
        </w:rPr>
        <w:t xml:space="preserve"> мирных жителей и военнопленных, более половины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массовые. По сегодняшний день вскрываются факты зверств фашистов на белорусской земле.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Всего же за годы войны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Беларусь потеряла более 3 млн человек</w:t>
      </w:r>
      <w:r w:rsidRPr="00D93713">
        <w:rPr>
          <w:i/>
          <w:iCs/>
          <w:sz w:val="30"/>
          <w:szCs w:val="30"/>
          <w:lang w:val="ru-RU"/>
        </w:rPr>
        <w:t>, или каждого третьего жителя. Величина причиненного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ущерба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составляет 43,5 тыс.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т золота, что эквивалентно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2,3 трлн долларов США</w:t>
      </w:r>
      <w:r w:rsidRPr="00D93713">
        <w:rPr>
          <w:i/>
          <w:iCs/>
          <w:sz w:val="30"/>
          <w:szCs w:val="30"/>
          <w:lang w:val="ru-RU"/>
        </w:rPr>
        <w:t>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Мы никогда не простим жестокость, бесчеловечность и бесчинства врага на нашей земле. Мы это помним, и в этом наша сила!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Неоценим вклад белорусского народа в достижение Великой Победы</w:t>
      </w:r>
      <w:r w:rsidRPr="00D93713">
        <w:rPr>
          <w:sz w:val="30"/>
          <w:szCs w:val="30"/>
          <w:lang w:val="ru-RU"/>
        </w:rPr>
        <w:t>. Свыше 1 млн 300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граждан нашей республики сражались на фронтах Великой Отечественной войны, 374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партизан и свыше 70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подпольщиков вели борьбу на оккупированной врагом территории. Скрытые партизанские резервы составляли около 400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местных жителей. Развернувшееся всенародное движение сопротивления по масштабу и размаху не имеет аналогов в мировой истории, а </w:t>
      </w:r>
      <w:r w:rsidRPr="00D93713">
        <w:rPr>
          <w:b/>
          <w:bCs/>
          <w:sz w:val="30"/>
          <w:szCs w:val="30"/>
          <w:lang w:val="ru-RU"/>
        </w:rPr>
        <w:t>Беларусь до сих пор называют «партизанской республикой».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lastRenderedPageBreak/>
        <w:t>На территории Беларуси партизаны и подпольщики уничтожили около полумиллиона оккупантов и их пособников, пустили под откос 11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128 эшелонов и 34 бронепоезда, разгромили 948 штабов и гарнизонов врага, уничтожили 1355 танков и бронемашин.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К концу 1943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г.</w:t>
      </w:r>
      <w:r w:rsidR="004C4EEA">
        <w:rPr>
          <w:sz w:val="30"/>
          <w:szCs w:val="30"/>
          <w:lang w:val="ru-RU"/>
        </w:rPr>
        <w:t xml:space="preserve"> </w:t>
      </w:r>
      <w:bookmarkStart w:id="0" w:name="_GoBack"/>
      <w:bookmarkEnd w:id="0"/>
      <w:r w:rsidRPr="00D93713">
        <w:rPr>
          <w:sz w:val="30"/>
          <w:szCs w:val="30"/>
          <w:lang w:val="ru-RU"/>
        </w:rPr>
        <w:t>60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% территории республики находилось под партизанским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После освобождения Беларуси свыше 180 тыс.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партизан влились в ряды Красной Армии.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Важную роль в приближении общей победы над врагом сыграли и белорусы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труженики глубокого тыла, эвакуированные на восток.</w:t>
      </w:r>
      <w:r w:rsidRPr="00D93713">
        <w:rPr>
          <w:sz w:val="30"/>
          <w:szCs w:val="30"/>
        </w:rPr>
        <w:t> 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В июле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августе 1941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г. вглубь территории СССР, в Поволжье, на Урал, в Сибирь и Среднюю Азию, были эвакуированы более 1 млн человек, оборудование 129 крупных предприятий, 36 машинно-тракторных станций. К лету 1942 года для нужд фронта трудилось более 60 белорусских предприятий.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За 30 суток в городе Кургане (Зауралье) был смонтирован завод «</w:t>
      </w:r>
      <w:proofErr w:type="spellStart"/>
      <w:r w:rsidRPr="00D93713">
        <w:rPr>
          <w:i/>
          <w:iCs/>
          <w:sz w:val="30"/>
          <w:szCs w:val="30"/>
          <w:lang w:val="ru-RU"/>
        </w:rPr>
        <w:t>Гомсельмаш</w:t>
      </w:r>
      <w:proofErr w:type="spellEnd"/>
      <w:r w:rsidRPr="00D93713">
        <w:rPr>
          <w:i/>
          <w:iCs/>
          <w:sz w:val="30"/>
          <w:szCs w:val="30"/>
          <w:lang w:val="ru-RU"/>
        </w:rPr>
        <w:t>». Уже в 1942 году в результате огромных усилий завод выпускал продукции в 6 раз больше, чем накануне войны, а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в 1943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г. превзошел этот уровень в 14 раз.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За героические подвиги в Великой Отечественной войне звания Героя Советского Союза были удостоены 449 белорусов и уроженцев Беларуси, 73 стали полными кавалерами ордена Славы, 4 белоруса стали дважды Героями Советского Союза (</w:t>
      </w:r>
      <w:proofErr w:type="spellStart"/>
      <w:r w:rsidRPr="00D93713">
        <w:rPr>
          <w:sz w:val="30"/>
          <w:szCs w:val="30"/>
          <w:lang w:val="ru-RU"/>
        </w:rPr>
        <w:t>П.Я.Головачев</w:t>
      </w:r>
      <w:proofErr w:type="spellEnd"/>
      <w:r w:rsidRPr="00D93713">
        <w:rPr>
          <w:sz w:val="30"/>
          <w:szCs w:val="30"/>
          <w:lang w:val="ru-RU"/>
        </w:rPr>
        <w:t xml:space="preserve">, </w:t>
      </w:r>
      <w:proofErr w:type="spellStart"/>
      <w:r w:rsidRPr="00D93713">
        <w:rPr>
          <w:sz w:val="30"/>
          <w:szCs w:val="30"/>
          <w:lang w:val="ru-RU"/>
        </w:rPr>
        <w:t>И.И.Гусаковский</w:t>
      </w:r>
      <w:proofErr w:type="spellEnd"/>
      <w:r w:rsidRPr="00D93713">
        <w:rPr>
          <w:sz w:val="30"/>
          <w:szCs w:val="30"/>
          <w:lang w:val="ru-RU"/>
        </w:rPr>
        <w:t xml:space="preserve">, </w:t>
      </w:r>
      <w:proofErr w:type="spellStart"/>
      <w:r w:rsidRPr="00D93713">
        <w:rPr>
          <w:sz w:val="30"/>
          <w:szCs w:val="30"/>
          <w:lang w:val="ru-RU"/>
        </w:rPr>
        <w:t>С.Ф.Шутов</w:t>
      </w:r>
      <w:proofErr w:type="spellEnd"/>
      <w:r w:rsidRPr="00D93713">
        <w:rPr>
          <w:sz w:val="30"/>
          <w:szCs w:val="30"/>
          <w:lang w:val="ru-RU"/>
        </w:rPr>
        <w:t xml:space="preserve">, </w:t>
      </w:r>
      <w:proofErr w:type="spellStart"/>
      <w:r w:rsidRPr="00D93713">
        <w:rPr>
          <w:sz w:val="30"/>
          <w:szCs w:val="30"/>
          <w:lang w:val="ru-RU"/>
        </w:rPr>
        <w:t>И.И.Якубовский</w:t>
      </w:r>
      <w:proofErr w:type="spellEnd"/>
      <w:r w:rsidRPr="00D93713">
        <w:rPr>
          <w:sz w:val="30"/>
          <w:szCs w:val="30"/>
          <w:lang w:val="ru-RU"/>
        </w:rPr>
        <w:t>).</w:t>
      </w:r>
    </w:p>
    <w:p w:rsidR="00DD5C44" w:rsidRPr="004C4EEA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С нападением Германии на СССР </w:t>
      </w:r>
      <w:r w:rsidRPr="00D93713">
        <w:rPr>
          <w:b/>
          <w:bCs/>
          <w:sz w:val="30"/>
          <w:szCs w:val="30"/>
          <w:lang w:val="ru-RU"/>
        </w:rPr>
        <w:t>Великая Отечественная война советского народа стала главной частью Второй мировой войны</w:t>
      </w:r>
      <w:r w:rsidRPr="00D93713">
        <w:rPr>
          <w:sz w:val="30"/>
          <w:szCs w:val="30"/>
          <w:lang w:val="ru-RU"/>
        </w:rPr>
        <w:t>. Именно на советско-германском фронте развернулись самые кровопролитные сражения, коренным образом изменившие ход мировой войны, и именно Красная Армия уничтожила основные силы вермахта и армий германских сателлитов, освободив мир от коричневой чумы.</w:t>
      </w:r>
      <w:r w:rsidRPr="00D93713">
        <w:rPr>
          <w:sz w:val="30"/>
          <w:szCs w:val="30"/>
        </w:rPr>
        <w:t> </w:t>
      </w:r>
    </w:p>
    <w:p w:rsidR="00D93713" w:rsidRPr="004C4EEA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D93713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lastRenderedPageBreak/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На советско-германском фронте враг понес 73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совокупных потерь. В общей сложности Германия лишилась во Второй мировой войне 13,6 миллионов человек, из них на советско-германском фронте потери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– около 10 миллионов человек, что составляет три четверти всех ее людских потерь. На советско-германском фронте германские войска потеряли до 75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танков и штурмовых орудий, свыше 75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авиации, 74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% артиллерии. Красная Армия уничтожила, взяла в плен и разгромила 607 германских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D93713">
        <w:rPr>
          <w:sz w:val="30"/>
          <w:szCs w:val="30"/>
          <w:lang w:val="ru-RU"/>
        </w:rPr>
        <w:t>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Второй фронт был открыт лишь в июне 1944 года. На тот момент против Красной Армии действовали 181 германская дивизия и 58 дивизий-союзников Германии, а американским и английским войскам противостояла 81 германская дивизия.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Зимой 1945 года на восточном фронте насчитывалось 179 дивизий Германии и 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Увековечивание в Беларуси подвига советского народа в Великой Отечественной войне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Память и правду о Великой Отечественной наши сердца будут хранить вечно!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Однако время неумолимо. К сожалению, с каждым годом становится все меньше живых свидетелей и участников героических событий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ветеранов Великой Отечественной войны.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По информации Минтруда и соцзащиты, по состоянию на 1 января 2025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г. в республике проживали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875 ветеранов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Великой Отечественной войны и 6,3 тыс.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 xml:space="preserve">лиц, пострадавших от последствий войны. Ко Дню Победы в 2025 году для них выделят более </w:t>
      </w:r>
      <w:r w:rsidRPr="00D93713">
        <w:rPr>
          <w:i/>
          <w:iCs/>
          <w:sz w:val="30"/>
          <w:szCs w:val="30"/>
        </w:rPr>
        <w:t>Br</w:t>
      </w:r>
      <w:r w:rsidRPr="00D93713">
        <w:rPr>
          <w:i/>
          <w:iCs/>
          <w:sz w:val="30"/>
          <w:szCs w:val="30"/>
          <w:lang w:val="ru-RU"/>
        </w:rPr>
        <w:t>9 млн.</w:t>
      </w:r>
      <w:r w:rsidRPr="00D93713">
        <w:rPr>
          <w:i/>
          <w:iCs/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lastRenderedPageBreak/>
        <w:t>Постоянная забота о ветеранах является приоритетным направлением государственной политики Беларуси.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С учетом особого статуса ветераны Великой Отечественной войны получают </w:t>
      </w:r>
      <w:r w:rsidRPr="00D93713">
        <w:rPr>
          <w:b/>
          <w:bCs/>
          <w:sz w:val="30"/>
          <w:szCs w:val="30"/>
          <w:lang w:val="ru-RU"/>
        </w:rPr>
        <w:t>специальные выплаты к пенсии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(повышение, возрастную доплату, надбавку на уход)</w:t>
      </w:r>
      <w:r w:rsidRPr="00D93713">
        <w:rPr>
          <w:sz w:val="30"/>
          <w:szCs w:val="30"/>
          <w:lang w:val="ru-RU"/>
        </w:rPr>
        <w:t xml:space="preserve">, </w:t>
      </w:r>
      <w:r w:rsidRPr="00D93713">
        <w:rPr>
          <w:b/>
          <w:bCs/>
          <w:sz w:val="30"/>
          <w:szCs w:val="30"/>
          <w:lang w:val="ru-RU"/>
        </w:rPr>
        <w:t>бесплатное социальное обслуживание</w:t>
      </w:r>
      <w:r w:rsidRPr="00D93713">
        <w:rPr>
          <w:sz w:val="30"/>
          <w:szCs w:val="30"/>
          <w:lang w:val="ru-RU"/>
        </w:rPr>
        <w:t xml:space="preserve">, предоставляются </w:t>
      </w:r>
      <w:r w:rsidRPr="00D93713">
        <w:rPr>
          <w:b/>
          <w:bCs/>
          <w:sz w:val="30"/>
          <w:szCs w:val="30"/>
          <w:lang w:val="ru-RU"/>
        </w:rPr>
        <w:t>государственные социальные льготы</w:t>
      </w:r>
      <w:r w:rsidRPr="00D93713">
        <w:rPr>
          <w:sz w:val="30"/>
          <w:szCs w:val="30"/>
          <w:lang w:val="ru-RU"/>
        </w:rPr>
        <w:t xml:space="preserve"> в различных сферах </w:t>
      </w:r>
      <w:r w:rsidRPr="00D93713">
        <w:rPr>
          <w:i/>
          <w:iCs/>
          <w:sz w:val="30"/>
          <w:szCs w:val="30"/>
          <w:lang w:val="ru-RU"/>
        </w:rPr>
        <w:t>(здравоохранения, жилищной сфере и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др.)</w:t>
      </w:r>
      <w:r w:rsidRPr="00D93713">
        <w:rPr>
          <w:sz w:val="30"/>
          <w:szCs w:val="30"/>
          <w:lang w:val="ru-RU"/>
        </w:rPr>
        <w:t>.</w:t>
      </w:r>
    </w:p>
    <w:p w:rsid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D93713">
        <w:rPr>
          <w:b/>
          <w:bCs/>
          <w:sz w:val="30"/>
          <w:szCs w:val="30"/>
          <w:lang w:val="ru-RU"/>
        </w:rPr>
        <w:t>деятельности по их благоустройству и поддержанию надлежащего порядка</w:t>
      </w:r>
      <w:r w:rsidRPr="00D93713">
        <w:rPr>
          <w:sz w:val="30"/>
          <w:szCs w:val="30"/>
          <w:lang w:val="ru-RU"/>
        </w:rPr>
        <w:t>. Значительный вклад в это благородное дело вносит молодое поколение.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За учреждениями образования закреплено 2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643 мемориальных объекта и воинских захоронений.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Волонтеры ОО «БРСМ» также на постоянной основе проводят акции и субботники по благоустройству памятных мест.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За отрядами ОО «БРСМ» «Доброе Сердце» закреплено 3</w:t>
      </w:r>
      <w:r w:rsidRPr="00D93713">
        <w:rPr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563 воинских захоронений, памятных мест времен Великой Отечественной войны.</w:t>
      </w:r>
      <w:r w:rsidRPr="00D93713">
        <w:rPr>
          <w:sz w:val="30"/>
          <w:szCs w:val="30"/>
        </w:rPr>
        <w:t> 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Проводится </w:t>
      </w:r>
      <w:r w:rsidRPr="00D93713">
        <w:rPr>
          <w:b/>
          <w:bCs/>
          <w:sz w:val="30"/>
          <w:szCs w:val="30"/>
          <w:lang w:val="ru-RU"/>
        </w:rPr>
        <w:t>работа по поиску и увековечиванию памяти воинов</w:t>
      </w:r>
      <w:r w:rsidRPr="00D93713">
        <w:rPr>
          <w:sz w:val="30"/>
          <w:szCs w:val="30"/>
          <w:lang w:val="ru-RU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более 50 тыс.</w:t>
      </w:r>
      <w:r w:rsidRPr="00D93713">
        <w:rPr>
          <w:b/>
          <w:bCs/>
          <w:i/>
          <w:iCs/>
          <w:sz w:val="30"/>
          <w:szCs w:val="30"/>
        </w:rPr>
        <w:t> </w:t>
      </w:r>
      <w:r w:rsidRPr="00D93713">
        <w:rPr>
          <w:b/>
          <w:bCs/>
          <w:i/>
          <w:iCs/>
          <w:sz w:val="30"/>
          <w:szCs w:val="30"/>
          <w:lang w:val="ru-RU"/>
        </w:rPr>
        <w:t>погибших</w:t>
      </w:r>
      <w:r w:rsidRPr="00D93713">
        <w:rPr>
          <w:i/>
          <w:iCs/>
          <w:sz w:val="30"/>
          <w:szCs w:val="30"/>
          <w:lang w:val="ru-RU"/>
        </w:rPr>
        <w:t>,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установлены сведения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о более чем 3,7 тыс.</w:t>
      </w:r>
      <w:r w:rsidRPr="00D93713">
        <w:rPr>
          <w:b/>
          <w:bCs/>
          <w:i/>
          <w:iCs/>
          <w:sz w:val="30"/>
          <w:szCs w:val="30"/>
        </w:rPr>
        <w:t> </w:t>
      </w:r>
      <w:r w:rsidRPr="00D93713">
        <w:rPr>
          <w:i/>
          <w:iCs/>
          <w:sz w:val="30"/>
          <w:szCs w:val="30"/>
          <w:lang w:val="ru-RU"/>
        </w:rPr>
        <w:t>из них.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Работа по увековечиванию памяти защитников Родины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Значимым фактором сохранения исторической памяти в нашей стране является </w:t>
      </w:r>
      <w:r w:rsidRPr="00D93713">
        <w:rPr>
          <w:b/>
          <w:bCs/>
          <w:sz w:val="30"/>
          <w:szCs w:val="30"/>
          <w:lang w:val="ru-RU"/>
        </w:rPr>
        <w:t xml:space="preserve">воспитание подрастающего поколения в духе нравственности </w:t>
      </w:r>
      <w:r w:rsidRPr="00D93713">
        <w:rPr>
          <w:b/>
          <w:bCs/>
          <w:sz w:val="30"/>
          <w:szCs w:val="30"/>
          <w:lang w:val="ru-RU"/>
        </w:rPr>
        <w:lastRenderedPageBreak/>
        <w:t>и патриотизма</w:t>
      </w:r>
      <w:r w:rsidRPr="00D93713">
        <w:rPr>
          <w:sz w:val="30"/>
          <w:szCs w:val="30"/>
          <w:lang w:val="ru-RU"/>
        </w:rPr>
        <w:t xml:space="preserve">. Эффективной и успешной формой работы с учащейся молодежью стали </w:t>
      </w:r>
      <w:r w:rsidRPr="00D93713">
        <w:rPr>
          <w:b/>
          <w:bCs/>
          <w:sz w:val="30"/>
          <w:szCs w:val="30"/>
          <w:lang w:val="ru-RU"/>
        </w:rPr>
        <w:t>военно-патриотические клубы</w:t>
      </w:r>
      <w:r w:rsidRPr="00D93713">
        <w:rPr>
          <w:sz w:val="30"/>
          <w:szCs w:val="30"/>
          <w:lang w:val="ru-RU"/>
        </w:rPr>
        <w:t>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jc w:val="both"/>
        <w:rPr>
          <w:sz w:val="30"/>
          <w:szCs w:val="30"/>
          <w:lang w:val="ru-RU"/>
        </w:rPr>
      </w:pPr>
      <w:r w:rsidRPr="00D93713">
        <w:rPr>
          <w:b/>
          <w:bCs/>
          <w:i/>
          <w:iCs/>
          <w:sz w:val="30"/>
          <w:szCs w:val="30"/>
          <w:lang w:val="ru-RU"/>
        </w:rPr>
        <w:t>Справочно: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i/>
          <w:iCs/>
          <w:sz w:val="30"/>
          <w:szCs w:val="30"/>
          <w:lang w:val="ru-RU"/>
        </w:rPr>
        <w:t>По данным Минобразования, в нашей стране на базе силовых ведомств функционирует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более 250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i/>
          <w:iCs/>
          <w:sz w:val="30"/>
          <w:szCs w:val="30"/>
          <w:lang w:val="ru-RU"/>
        </w:rPr>
        <w:t>военно-патриотических клубов, которые посещают</w:t>
      </w:r>
      <w:r w:rsidRPr="00D93713">
        <w:rPr>
          <w:sz w:val="30"/>
          <w:szCs w:val="30"/>
          <w:lang w:val="ru-RU"/>
        </w:rPr>
        <w:t xml:space="preserve"> </w:t>
      </w:r>
      <w:r w:rsidRPr="00D93713">
        <w:rPr>
          <w:b/>
          <w:bCs/>
          <w:i/>
          <w:iCs/>
          <w:sz w:val="30"/>
          <w:szCs w:val="30"/>
          <w:lang w:val="ru-RU"/>
        </w:rPr>
        <w:t>свыше 8 тыс.</w:t>
      </w:r>
      <w:r w:rsidRPr="00D93713">
        <w:rPr>
          <w:b/>
          <w:bCs/>
          <w:i/>
          <w:iCs/>
          <w:sz w:val="30"/>
          <w:szCs w:val="30"/>
        </w:rPr>
        <w:t> </w:t>
      </w:r>
      <w:r w:rsidRPr="00D93713">
        <w:rPr>
          <w:b/>
          <w:bCs/>
          <w:i/>
          <w:iCs/>
          <w:sz w:val="30"/>
          <w:szCs w:val="30"/>
          <w:lang w:val="ru-RU"/>
        </w:rPr>
        <w:t>учащихся</w:t>
      </w:r>
      <w:r w:rsidRPr="00D93713">
        <w:rPr>
          <w:i/>
          <w:iCs/>
          <w:sz w:val="30"/>
          <w:szCs w:val="30"/>
          <w:lang w:val="ru-RU"/>
        </w:rPr>
        <w:t>.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С этой целью в Беларуси реализуется </w:t>
      </w:r>
      <w:r w:rsidRPr="00D93713">
        <w:rPr>
          <w:b/>
          <w:bCs/>
          <w:sz w:val="30"/>
          <w:szCs w:val="30"/>
          <w:lang w:val="ru-RU"/>
        </w:rPr>
        <w:t>комплекс разноплановых мероприятий</w:t>
      </w:r>
      <w:r w:rsidRPr="00D93713">
        <w:rPr>
          <w:sz w:val="30"/>
          <w:szCs w:val="30"/>
          <w:lang w:val="ru-RU"/>
        </w:rPr>
        <w:t>: республиканская героико-патриотическая акция «Великой Победе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Неотъемлемой частью празднования 80-летия Великой Победы должен стать </w:t>
      </w:r>
      <w:r w:rsidRPr="00D93713">
        <w:rPr>
          <w:b/>
          <w:bCs/>
          <w:sz w:val="30"/>
          <w:szCs w:val="30"/>
          <w:lang w:val="ru-RU"/>
        </w:rPr>
        <w:t>военный парад в столице</w:t>
      </w:r>
      <w:r w:rsidRPr="00D93713">
        <w:rPr>
          <w:sz w:val="30"/>
          <w:szCs w:val="30"/>
          <w:lang w:val="ru-RU"/>
        </w:rPr>
        <w:t xml:space="preserve"> нашей Родины. Участвовать в нем приглашены военнослужащие из дружественных стран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– России и Китая, а также знаменные группы с государственными флагами республик СНГ. Соответственно белорусские военнослужащие примут участие в юбилейном Параде Победы на Красной площади в Москве.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Отрадно, что по вопросам сохранения исторической памяти </w:t>
      </w:r>
      <w:r w:rsidRPr="00D93713">
        <w:rPr>
          <w:b/>
          <w:bCs/>
          <w:sz w:val="30"/>
          <w:szCs w:val="30"/>
          <w:lang w:val="ru-RU"/>
        </w:rPr>
        <w:t>Беларусь и Россия выступают с единых позиций</w:t>
      </w:r>
      <w:r w:rsidRPr="00D93713">
        <w:rPr>
          <w:sz w:val="30"/>
          <w:szCs w:val="30"/>
          <w:lang w:val="ru-RU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D93713">
        <w:rPr>
          <w:sz w:val="30"/>
          <w:szCs w:val="30"/>
          <w:lang w:val="ru-RU"/>
        </w:rPr>
        <w:t>музеефикации</w:t>
      </w:r>
      <w:proofErr w:type="spellEnd"/>
      <w:r w:rsidRPr="00D93713">
        <w:rPr>
          <w:sz w:val="30"/>
          <w:szCs w:val="30"/>
          <w:lang w:val="ru-RU"/>
        </w:rPr>
        <w:t xml:space="preserve">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 В планах на перспективу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 xml:space="preserve">– возведение памятника на </w:t>
      </w:r>
      <w:proofErr w:type="spellStart"/>
      <w:r w:rsidRPr="00D93713">
        <w:rPr>
          <w:sz w:val="30"/>
          <w:szCs w:val="30"/>
          <w:lang w:val="ru-RU"/>
        </w:rPr>
        <w:t>Буйничском</w:t>
      </w:r>
      <w:proofErr w:type="spellEnd"/>
      <w:r w:rsidRPr="00D93713">
        <w:rPr>
          <w:sz w:val="30"/>
          <w:szCs w:val="30"/>
          <w:lang w:val="ru-RU"/>
        </w:rPr>
        <w:t xml:space="preserve"> поле в г.</w:t>
      </w:r>
      <w:r w:rsidRPr="00D93713">
        <w:rPr>
          <w:sz w:val="30"/>
          <w:szCs w:val="30"/>
        </w:rPr>
        <w:t> </w:t>
      </w:r>
      <w:r w:rsidRPr="00D93713">
        <w:rPr>
          <w:sz w:val="30"/>
          <w:szCs w:val="30"/>
          <w:lang w:val="ru-RU"/>
        </w:rPr>
        <w:t>Могилеве.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 xml:space="preserve">Уникальный </w:t>
      </w:r>
      <w:r w:rsidRPr="00D93713">
        <w:rPr>
          <w:b/>
          <w:bCs/>
          <w:sz w:val="30"/>
          <w:szCs w:val="30"/>
          <w:lang w:val="ru-RU"/>
        </w:rPr>
        <w:t>белорусско-российский патриотический культурно-просветительский проект «Поезд Памяти»</w:t>
      </w:r>
      <w:r w:rsidRPr="00D93713">
        <w:rPr>
          <w:sz w:val="30"/>
          <w:szCs w:val="30"/>
          <w:lang w:val="ru-RU"/>
        </w:rPr>
        <w:t xml:space="preserve">,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 Проект </w:t>
      </w:r>
      <w:r w:rsidRPr="00D93713">
        <w:rPr>
          <w:sz w:val="30"/>
          <w:szCs w:val="30"/>
          <w:lang w:val="ru-RU"/>
        </w:rPr>
        <w:lastRenderedPageBreak/>
        <w:t>реализуется с 2022 года. Планируется, что его участниками в 2025 году будут представители всех 15 стран бывшего Советского Союза.</w:t>
      </w:r>
    </w:p>
    <w:p w:rsidR="00DD5C44" w:rsidRPr="00D93713" w:rsidRDefault="00D93713" w:rsidP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  <w:r w:rsidRPr="00D93713">
        <w:rPr>
          <w:sz w:val="30"/>
          <w:szCs w:val="30"/>
        </w:rPr>
        <w:t> </w:t>
      </w:r>
    </w:p>
    <w:p w:rsidR="00DD5C44" w:rsidRPr="00D93713" w:rsidRDefault="00D93713" w:rsidP="00D93713">
      <w:pPr>
        <w:spacing w:after="60"/>
        <w:jc w:val="center"/>
        <w:rPr>
          <w:sz w:val="30"/>
          <w:szCs w:val="30"/>
          <w:lang w:val="ru-RU"/>
        </w:rPr>
      </w:pPr>
      <w:r w:rsidRPr="00D93713">
        <w:rPr>
          <w:sz w:val="30"/>
          <w:szCs w:val="30"/>
          <w:lang w:val="ru-RU"/>
        </w:rPr>
        <w:t>***</w:t>
      </w:r>
      <w:r w:rsidRPr="00D93713">
        <w:rPr>
          <w:sz w:val="30"/>
          <w:szCs w:val="30"/>
        </w:rPr>
        <w:t> 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А.Г.Лукашенко</w:t>
      </w:r>
      <w:r w:rsidRPr="00D93713">
        <w:rPr>
          <w:sz w:val="30"/>
          <w:szCs w:val="30"/>
          <w:lang w:val="ru-RU"/>
        </w:rPr>
        <w:t xml:space="preserve"> во время недавнего официального визита в Москву заявил: </w:t>
      </w:r>
      <w:r w:rsidRPr="00D93713">
        <w:rPr>
          <w:b/>
          <w:bCs/>
          <w:i/>
          <w:iCs/>
          <w:sz w:val="30"/>
          <w:szCs w:val="30"/>
          <w:lang w:val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D93713">
        <w:rPr>
          <w:b/>
          <w:bCs/>
          <w:sz w:val="30"/>
          <w:szCs w:val="30"/>
          <w:lang w:val="ru-RU"/>
        </w:rPr>
        <w:t>Глава государства</w:t>
      </w:r>
      <w:r w:rsidRPr="00D93713">
        <w:rPr>
          <w:sz w:val="30"/>
          <w:szCs w:val="30"/>
          <w:lang w:val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 этого исторического наследия: «</w:t>
      </w:r>
      <w:r w:rsidRPr="00D93713">
        <w:rPr>
          <w:b/>
          <w:bCs/>
          <w:i/>
          <w:iCs/>
          <w:sz w:val="30"/>
          <w:szCs w:val="30"/>
          <w:lang w:val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DD5C44" w:rsidRPr="00D93713" w:rsidRDefault="00D93713">
      <w:pPr>
        <w:spacing w:after="60"/>
        <w:ind w:firstLine="566"/>
        <w:jc w:val="both"/>
        <w:rPr>
          <w:sz w:val="30"/>
          <w:szCs w:val="30"/>
        </w:rPr>
      </w:pPr>
      <w:r w:rsidRPr="00D93713">
        <w:rPr>
          <w:sz w:val="30"/>
          <w:szCs w:val="30"/>
          <w:lang w:val="ru-RU"/>
        </w:rPr>
        <w:t xml:space="preserve">Вместе с тем он отметил, что без твердой позиции России по этим вопросам Беларуси было бы сложно отстоять историческое наследие. </w:t>
      </w:r>
      <w:r w:rsidRPr="00D93713">
        <w:rPr>
          <w:b/>
          <w:bCs/>
          <w:i/>
          <w:iCs/>
          <w:sz w:val="30"/>
          <w:szCs w:val="30"/>
          <w:lang w:val="ru-RU"/>
        </w:rPr>
        <w:t xml:space="preserve">«Без России мы бы это не удержали. А сейчас мы идем единым строем, мы уверены, что не должны потерять эту нашу Великую </w:t>
      </w:r>
      <w:proofErr w:type="spellStart"/>
      <w:r w:rsidRPr="00D93713">
        <w:rPr>
          <w:b/>
          <w:bCs/>
          <w:i/>
          <w:iCs/>
          <w:sz w:val="30"/>
          <w:szCs w:val="30"/>
        </w:rPr>
        <w:t>Победу</w:t>
      </w:r>
      <w:proofErr w:type="spellEnd"/>
      <w:r w:rsidRPr="00D93713">
        <w:rPr>
          <w:b/>
          <w:bCs/>
          <w:i/>
          <w:iCs/>
          <w:sz w:val="30"/>
          <w:szCs w:val="30"/>
        </w:rPr>
        <w:t>».</w:t>
      </w:r>
    </w:p>
    <w:sectPr w:rsidR="00DD5C44" w:rsidRPr="00D9371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5C44"/>
    <w:rsid w:val="004C4EEA"/>
    <w:rsid w:val="00D93713"/>
    <w:rsid w:val="00D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C37D4-19B4-4D6D-8905-5CD5C94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4C4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3166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cp:lastPrinted>2025-04-15T04:59:00Z</cp:lastPrinted>
  <dcterms:created xsi:type="dcterms:W3CDTF">2025-04-11T11:10:00Z</dcterms:created>
  <dcterms:modified xsi:type="dcterms:W3CDTF">2025-04-15T05:14:00Z</dcterms:modified>
  <cp:category/>
</cp:coreProperties>
</file>