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3B" w:rsidRPr="00915FC4" w:rsidRDefault="009D0DAC" w:rsidP="00E33094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915FC4">
        <w:rPr>
          <w:b/>
          <w:color w:val="000000"/>
          <w:sz w:val="26"/>
          <w:szCs w:val="26"/>
        </w:rPr>
        <w:t>2.15</w:t>
      </w:r>
      <w:r w:rsidR="00B36BBA" w:rsidRPr="00915FC4">
        <w:rPr>
          <w:b/>
          <w:color w:val="000000"/>
          <w:sz w:val="26"/>
          <w:szCs w:val="26"/>
        </w:rPr>
        <w:t xml:space="preserve"> </w:t>
      </w:r>
      <w:r w:rsidRPr="00915FC4">
        <w:rPr>
          <w:b/>
          <w:color w:val="000000"/>
          <w:sz w:val="26"/>
          <w:szCs w:val="26"/>
        </w:rPr>
        <w:t>Назначение пособия по уходу за ребенком-инвалидом в возрасте до 18 лет</w:t>
      </w:r>
      <w:r w:rsidR="00A7623B" w:rsidRPr="00915FC4">
        <w:rPr>
          <w:b/>
          <w:color w:val="000000"/>
          <w:sz w:val="26"/>
          <w:szCs w:val="26"/>
        </w:rPr>
        <w:t xml:space="preserve"> </w:t>
      </w:r>
      <w:r w:rsidR="00A7623B" w:rsidRPr="00915FC4">
        <w:rPr>
          <w:b/>
          <w:bCs/>
          <w:color w:val="000000"/>
          <w:sz w:val="26"/>
          <w:szCs w:val="26"/>
        </w:rPr>
        <w:t>(</w:t>
      </w:r>
      <w:r w:rsidR="00B36BBA" w:rsidRPr="00915FC4">
        <w:rPr>
          <w:b/>
          <w:bCs/>
          <w:color w:val="000000"/>
          <w:sz w:val="26"/>
          <w:szCs w:val="26"/>
        </w:rPr>
        <w:t>пункт</w:t>
      </w:r>
      <w:r w:rsidRPr="00915FC4">
        <w:rPr>
          <w:b/>
          <w:bCs/>
          <w:color w:val="000000"/>
          <w:sz w:val="26"/>
          <w:szCs w:val="26"/>
        </w:rPr>
        <w:t xml:space="preserve"> 2.15</w:t>
      </w:r>
      <w:r w:rsidR="00A7623B" w:rsidRPr="00915FC4">
        <w:rPr>
          <w:b/>
          <w:bCs/>
          <w:color w:val="000000"/>
          <w:sz w:val="26"/>
          <w:szCs w:val="26"/>
        </w:rPr>
        <w:t xml:space="preserve"> </w:t>
      </w:r>
      <w:r w:rsidR="00E33094" w:rsidRPr="00915FC4">
        <w:rPr>
          <w:b/>
          <w:bCs/>
          <w:color w:val="000000"/>
          <w:sz w:val="26"/>
          <w:szCs w:val="26"/>
        </w:rPr>
        <w:t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граждан»)</w:t>
      </w:r>
    </w:p>
    <w:p w:rsidR="00A7623B" w:rsidRPr="00915FC4" w:rsidRDefault="00A7623B" w:rsidP="00E3309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7623B" w:rsidRPr="00915FC4" w:rsidRDefault="00A7623B" w:rsidP="00E33094">
      <w:pPr>
        <w:jc w:val="both"/>
        <w:rPr>
          <w:sz w:val="26"/>
          <w:szCs w:val="26"/>
        </w:rPr>
      </w:pPr>
      <w:r w:rsidRPr="00915FC4">
        <w:rPr>
          <w:b/>
          <w:bCs/>
          <w:color w:val="000000"/>
          <w:sz w:val="26"/>
          <w:szCs w:val="26"/>
          <w:shd w:val="clear" w:color="auto" w:fill="FFFFFF"/>
        </w:rPr>
        <w:t>Документы и (или) сведения, представляемые гражданином при обращении:</w:t>
      </w:r>
    </w:p>
    <w:p w:rsidR="00B36BBA" w:rsidRPr="00915FC4" w:rsidRDefault="00B36BBA" w:rsidP="00E33094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915FC4">
        <w:rPr>
          <w:color w:val="000000"/>
          <w:sz w:val="26"/>
          <w:szCs w:val="26"/>
        </w:rPr>
        <w:t>заявление</w:t>
      </w:r>
    </w:p>
    <w:p w:rsidR="00B36BBA" w:rsidRPr="00915FC4" w:rsidRDefault="00B36BBA" w:rsidP="00E33094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915FC4">
        <w:rPr>
          <w:color w:val="000000"/>
          <w:sz w:val="26"/>
          <w:szCs w:val="26"/>
        </w:rPr>
        <w:t>паспорт или иной документ, удостоверяющий личность</w:t>
      </w:r>
    </w:p>
    <w:p w:rsidR="00B36BBA" w:rsidRPr="00915FC4" w:rsidRDefault="00B36BBA" w:rsidP="00E33094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915FC4">
        <w:rPr>
          <w:color w:val="000000"/>
          <w:sz w:val="26"/>
          <w:szCs w:val="26"/>
        </w:rPr>
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</w:r>
    </w:p>
    <w:p w:rsidR="00B36BBA" w:rsidRPr="00915FC4" w:rsidRDefault="00B36BBA" w:rsidP="00E33094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915FC4">
        <w:rPr>
          <w:color w:val="000000"/>
          <w:sz w:val="26"/>
          <w:szCs w:val="26"/>
        </w:rPr>
        <w:t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 – при наличии такого свидетельства)</w:t>
      </w:r>
    </w:p>
    <w:p w:rsidR="00B36BBA" w:rsidRPr="00915FC4" w:rsidRDefault="00B36BBA" w:rsidP="00E33094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915FC4">
        <w:rPr>
          <w:color w:val="000000"/>
          <w:sz w:val="26"/>
          <w:szCs w:val="26"/>
        </w:rPr>
        <w:t>выписка из решения суда об усыновлении (удочерении) – для семей, усыновивших (удочеривших) детей (представляется по желанию заявителя)</w:t>
      </w:r>
    </w:p>
    <w:p w:rsidR="00B36BBA" w:rsidRPr="00915FC4" w:rsidRDefault="00B36BBA" w:rsidP="00E33094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915FC4">
        <w:rPr>
          <w:color w:val="000000"/>
          <w:sz w:val="26"/>
          <w:szCs w:val="26"/>
        </w:rPr>
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ребенка-инвалида в возрасте до 18 лет</w:t>
      </w:r>
    </w:p>
    <w:p w:rsidR="00B36BBA" w:rsidRPr="00915FC4" w:rsidRDefault="00B36BBA" w:rsidP="00E33094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915FC4">
        <w:rPr>
          <w:color w:val="000000"/>
          <w:sz w:val="26"/>
          <w:szCs w:val="26"/>
        </w:rPr>
        <w:t>свидетельство о заключении брака – для матери (мачехи) или отца (отчима) ребенка-инвалида в возрасте до 18 лет в полной семье</w:t>
      </w:r>
    </w:p>
    <w:p w:rsidR="00B36BBA" w:rsidRPr="00915FC4" w:rsidRDefault="00B36BBA" w:rsidP="00E33094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915FC4">
        <w:rPr>
          <w:color w:val="000000"/>
          <w:sz w:val="26"/>
          <w:szCs w:val="26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родителя ребенка-инвалида в возрасте до 18 лет в неполной семье</w:t>
      </w:r>
    </w:p>
    <w:p w:rsidR="00B36BBA" w:rsidRPr="00915FC4" w:rsidRDefault="00B36BBA" w:rsidP="00E33094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915FC4">
        <w:rPr>
          <w:color w:val="000000"/>
          <w:sz w:val="26"/>
          <w:szCs w:val="26"/>
        </w:rPr>
        <w:t>выписка (копия) из трудовой книжки заявителя и (или) иные документы, подтверждающие его незанятость</w:t>
      </w:r>
    </w:p>
    <w:p w:rsidR="00B36BBA" w:rsidRPr="00915FC4" w:rsidRDefault="00B36BBA" w:rsidP="00E33094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915FC4">
        <w:rPr>
          <w:color w:val="000000"/>
          <w:sz w:val="26"/>
          <w:szCs w:val="26"/>
        </w:rPr>
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– для работающих на указанных условиях матери (мачехи) или отца (отчима) в полной семье, родителя в неполной семье, усыновителя (</w:t>
      </w:r>
      <w:proofErr w:type="spellStart"/>
      <w:r w:rsidRPr="00915FC4">
        <w:rPr>
          <w:color w:val="000000"/>
          <w:sz w:val="26"/>
          <w:szCs w:val="26"/>
        </w:rPr>
        <w:t>удочерителя</w:t>
      </w:r>
      <w:proofErr w:type="spellEnd"/>
      <w:r w:rsidRPr="00915FC4">
        <w:rPr>
          <w:color w:val="000000"/>
          <w:sz w:val="26"/>
          <w:szCs w:val="26"/>
        </w:rPr>
        <w:t>), опекуна (попечителя) ребенка-инвалида в возрасте до 18 лет</w:t>
      </w:r>
    </w:p>
    <w:p w:rsidR="00B36BBA" w:rsidRPr="00915FC4" w:rsidRDefault="00B36BBA" w:rsidP="00E33094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915FC4">
        <w:rPr>
          <w:color w:val="000000"/>
          <w:sz w:val="26"/>
          <w:szCs w:val="26"/>
        </w:rPr>
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работающих (проходящих службу) матери (мачехи) или отца (отчима) в полной семье, родителя в неполной семье, усыновителя (</w:t>
      </w:r>
      <w:proofErr w:type="spellStart"/>
      <w:r w:rsidRPr="00915FC4">
        <w:rPr>
          <w:color w:val="000000"/>
          <w:sz w:val="26"/>
          <w:szCs w:val="26"/>
        </w:rPr>
        <w:t>удочерителя</w:t>
      </w:r>
      <w:proofErr w:type="spellEnd"/>
      <w:r w:rsidRPr="00915FC4">
        <w:rPr>
          <w:color w:val="000000"/>
          <w:sz w:val="26"/>
          <w:szCs w:val="26"/>
        </w:rPr>
        <w:t>), опекуна (попечителя) ребенка-инвалида в возрасте до 18 лет, находящихся в таком отпуске</w:t>
      </w:r>
    </w:p>
    <w:p w:rsidR="00B36BBA" w:rsidRPr="00915FC4" w:rsidRDefault="00B36BBA" w:rsidP="00E33094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915FC4">
        <w:rPr>
          <w:color w:val="000000"/>
          <w:sz w:val="26"/>
          <w:szCs w:val="26"/>
        </w:rPr>
        <w:t>справка о том, что гражданин является обучающимся, – для обучающихся матери (мачехи) или отца (отчима) в полной семье, родителя в неполной семье, усыновителя (</w:t>
      </w:r>
      <w:proofErr w:type="spellStart"/>
      <w:r w:rsidRPr="00915FC4">
        <w:rPr>
          <w:color w:val="000000"/>
          <w:sz w:val="26"/>
          <w:szCs w:val="26"/>
        </w:rPr>
        <w:t>удочерителя</w:t>
      </w:r>
      <w:proofErr w:type="spellEnd"/>
      <w:r w:rsidRPr="00915FC4">
        <w:rPr>
          <w:color w:val="000000"/>
          <w:sz w:val="26"/>
          <w:szCs w:val="26"/>
        </w:rPr>
        <w:t>), опекуна (попечителя) ребенка-инвалида в возрасте до 18 лет, находящихся по месту учебы в отпуске по уходу за ребенком до достижения им возраста 3 лет, академическом отпуске</w:t>
      </w:r>
    </w:p>
    <w:p w:rsidR="00B36BBA" w:rsidRPr="00915FC4" w:rsidRDefault="00B36BBA" w:rsidP="00E33094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915FC4">
        <w:rPr>
          <w:color w:val="000000"/>
          <w:sz w:val="26"/>
          <w:szCs w:val="26"/>
        </w:rPr>
        <w:t xml:space="preserve">справка о месте работы, службы и занимаемой должности с указанием сведений о выполнении работы на условиях более половины месячной нормы </w:t>
      </w:r>
      <w:r w:rsidRPr="00915FC4">
        <w:rPr>
          <w:color w:val="000000"/>
          <w:sz w:val="26"/>
          <w:szCs w:val="26"/>
        </w:rPr>
        <w:lastRenderedPageBreak/>
        <w:t xml:space="preserve">рабочего времени, о </w:t>
      </w:r>
      <w:proofErr w:type="spellStart"/>
      <w:r w:rsidRPr="00915FC4">
        <w:rPr>
          <w:color w:val="000000"/>
          <w:sz w:val="26"/>
          <w:szCs w:val="26"/>
        </w:rPr>
        <w:t>непредоставлении</w:t>
      </w:r>
      <w:proofErr w:type="spellEnd"/>
      <w:r w:rsidRPr="00915FC4">
        <w:rPr>
          <w:color w:val="000000"/>
          <w:sz w:val="26"/>
          <w:szCs w:val="26"/>
        </w:rPr>
        <w:t xml:space="preserve"> отпуска по уходу за ребенком до достижения им возраста 3 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</w:t>
      </w:r>
      <w:proofErr w:type="spellStart"/>
      <w:r w:rsidRPr="00915FC4">
        <w:rPr>
          <w:color w:val="000000"/>
          <w:sz w:val="26"/>
          <w:szCs w:val="26"/>
        </w:rPr>
        <w:t>удочерителя</w:t>
      </w:r>
      <w:proofErr w:type="spellEnd"/>
      <w:r w:rsidRPr="00915FC4">
        <w:rPr>
          <w:color w:val="000000"/>
          <w:sz w:val="26"/>
          <w:szCs w:val="26"/>
        </w:rPr>
        <w:t>), опекуна (попечителя) ребенка-инвалида в возрасте до 18 лет, – для других лиц, осуществляющих уход за ребенком-инвалидом в возрасте до 18 лет</w:t>
      </w:r>
    </w:p>
    <w:p w:rsidR="00B36BBA" w:rsidRPr="00915FC4" w:rsidRDefault="00B36BBA" w:rsidP="00E33094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915FC4">
        <w:rPr>
          <w:color w:val="000000"/>
          <w:sz w:val="26"/>
          <w:szCs w:val="26"/>
        </w:rPr>
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</w:r>
      <w:proofErr w:type="spellStart"/>
      <w:r w:rsidRPr="00915FC4">
        <w:rPr>
          <w:color w:val="000000"/>
          <w:sz w:val="26"/>
          <w:szCs w:val="26"/>
        </w:rPr>
        <w:t>интернатного</w:t>
      </w:r>
      <w:proofErr w:type="spellEnd"/>
      <w:r w:rsidRPr="00915FC4">
        <w:rPr>
          <w:color w:val="000000"/>
          <w:sz w:val="26"/>
          <w:szCs w:val="26"/>
        </w:rPr>
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</w:r>
    </w:p>
    <w:p w:rsidR="00B36BBA" w:rsidRPr="00915FC4" w:rsidRDefault="00B36BBA" w:rsidP="00E33094">
      <w:pPr>
        <w:jc w:val="both"/>
        <w:rPr>
          <w:color w:val="000000"/>
          <w:sz w:val="26"/>
          <w:szCs w:val="26"/>
        </w:rPr>
      </w:pPr>
    </w:p>
    <w:p w:rsidR="00B36BBA" w:rsidRPr="00915FC4" w:rsidRDefault="000976DA" w:rsidP="00E33094">
      <w:pPr>
        <w:jc w:val="both"/>
        <w:rPr>
          <w:sz w:val="26"/>
          <w:szCs w:val="26"/>
        </w:rPr>
      </w:pPr>
      <w:r w:rsidRPr="00915FC4">
        <w:rPr>
          <w:b/>
          <w:bCs/>
          <w:color w:val="000000"/>
          <w:sz w:val="26"/>
          <w:szCs w:val="26"/>
          <w:shd w:val="clear" w:color="auto" w:fill="FFFFFF"/>
        </w:rPr>
        <w:t>Перечень документов, запрашиваемых государственным органом</w:t>
      </w:r>
      <w:r w:rsidR="00B36BBA" w:rsidRPr="00915FC4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915FC4">
        <w:rPr>
          <w:b/>
          <w:color w:val="000000"/>
          <w:sz w:val="26"/>
          <w:szCs w:val="26"/>
          <w:shd w:val="clear" w:color="auto" w:fill="FFFFFF"/>
        </w:rPr>
        <w:t>(при желании эти документы гражданин может предоставить самостоятельно):</w:t>
      </w:r>
    </w:p>
    <w:p w:rsidR="000976DA" w:rsidRPr="00915FC4" w:rsidRDefault="009D0DAC" w:rsidP="00E33094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915FC4">
        <w:rPr>
          <w:color w:val="000000"/>
          <w:sz w:val="26"/>
          <w:szCs w:val="26"/>
        </w:rPr>
        <w:t>справка о месте жительства и составе семьи или копия лицевого счета</w:t>
      </w:r>
    </w:p>
    <w:p w:rsidR="008F0216" w:rsidRPr="00915FC4" w:rsidRDefault="008F0216" w:rsidP="00E33094">
      <w:pPr>
        <w:pStyle w:val="a3"/>
        <w:shd w:val="clear" w:color="auto" w:fill="FFFFFF"/>
        <w:spacing w:before="240" w:after="200"/>
        <w:jc w:val="both"/>
        <w:rPr>
          <w:color w:val="000000"/>
          <w:sz w:val="26"/>
          <w:szCs w:val="26"/>
        </w:rPr>
      </w:pPr>
    </w:p>
    <w:p w:rsidR="00A7623B" w:rsidRPr="00915FC4" w:rsidRDefault="00A7623B" w:rsidP="00E33094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915FC4">
        <w:rPr>
          <w:b/>
          <w:bCs/>
          <w:color w:val="000000"/>
          <w:sz w:val="26"/>
          <w:szCs w:val="26"/>
        </w:rPr>
        <w:t>Максимальный срок осуществления административной процедуры:</w:t>
      </w:r>
      <w:r w:rsidR="00B36BBA" w:rsidRPr="00915FC4">
        <w:rPr>
          <w:color w:val="000000"/>
          <w:sz w:val="26"/>
          <w:szCs w:val="26"/>
        </w:rPr>
        <w:t xml:space="preserve"> 10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:rsidR="00A7623B" w:rsidRPr="00915FC4" w:rsidRDefault="00A7623B" w:rsidP="00E33094">
      <w:pPr>
        <w:pStyle w:val="a3"/>
        <w:shd w:val="clear" w:color="auto" w:fill="FFFFFF"/>
        <w:spacing w:before="240" w:after="200"/>
        <w:ind w:left="0"/>
        <w:jc w:val="both"/>
        <w:rPr>
          <w:bCs/>
          <w:color w:val="000000"/>
          <w:sz w:val="26"/>
          <w:szCs w:val="26"/>
        </w:rPr>
      </w:pPr>
    </w:p>
    <w:p w:rsidR="00B36BBA" w:rsidRPr="00915FC4" w:rsidRDefault="00A7623B" w:rsidP="00E33094">
      <w:pPr>
        <w:pStyle w:val="a3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15FC4">
        <w:rPr>
          <w:b/>
          <w:bCs/>
          <w:color w:val="000000"/>
          <w:sz w:val="26"/>
          <w:szCs w:val="26"/>
        </w:rPr>
        <w:t>Размер платы:</w:t>
      </w:r>
      <w:r w:rsidR="00B36BBA" w:rsidRPr="00915FC4">
        <w:rPr>
          <w:color w:val="000000"/>
          <w:sz w:val="26"/>
          <w:szCs w:val="26"/>
        </w:rPr>
        <w:t xml:space="preserve"> </w:t>
      </w:r>
      <w:r w:rsidRPr="00915FC4">
        <w:rPr>
          <w:color w:val="000000"/>
          <w:sz w:val="26"/>
          <w:szCs w:val="26"/>
        </w:rPr>
        <w:t>бесплатно</w:t>
      </w:r>
    </w:p>
    <w:p w:rsidR="00B36BBA" w:rsidRPr="00915FC4" w:rsidRDefault="00B36BBA" w:rsidP="00E33094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</w:p>
    <w:p w:rsidR="00A7623B" w:rsidRPr="00915FC4" w:rsidRDefault="00A7623B" w:rsidP="00E33094">
      <w:pPr>
        <w:pStyle w:val="a3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15FC4">
        <w:rPr>
          <w:b/>
          <w:bCs/>
          <w:color w:val="000000"/>
          <w:sz w:val="26"/>
          <w:szCs w:val="26"/>
        </w:rPr>
        <w:t>Срок действия документа:</w:t>
      </w:r>
      <w:r w:rsidR="00B36BBA" w:rsidRPr="00915FC4">
        <w:rPr>
          <w:color w:val="000000"/>
          <w:sz w:val="26"/>
          <w:szCs w:val="26"/>
        </w:rPr>
        <w:t xml:space="preserve"> на срок установления ребенку инвалидности</w:t>
      </w:r>
    </w:p>
    <w:p w:rsidR="00F94067" w:rsidRPr="00915FC4" w:rsidRDefault="00F94067" w:rsidP="00E33094">
      <w:pPr>
        <w:pStyle w:val="a3"/>
        <w:shd w:val="clear" w:color="auto" w:fill="FFFFFF"/>
        <w:ind w:left="0"/>
        <w:jc w:val="both"/>
        <w:rPr>
          <w:color w:val="000000"/>
          <w:sz w:val="26"/>
          <w:szCs w:val="26"/>
        </w:rPr>
      </w:pPr>
    </w:p>
    <w:p w:rsidR="00F94067" w:rsidRPr="00915FC4" w:rsidRDefault="00F94067" w:rsidP="00F94067">
      <w:pPr>
        <w:jc w:val="both"/>
        <w:rPr>
          <w:b/>
          <w:bCs/>
          <w:sz w:val="26"/>
          <w:szCs w:val="26"/>
        </w:rPr>
      </w:pPr>
      <w:r w:rsidRPr="00915FC4">
        <w:rPr>
          <w:b/>
          <w:bCs/>
          <w:sz w:val="26"/>
          <w:szCs w:val="26"/>
        </w:rPr>
        <w:t>Нормативные документы:</w:t>
      </w:r>
    </w:p>
    <w:p w:rsidR="00F94067" w:rsidRPr="00915FC4" w:rsidRDefault="00F94067" w:rsidP="00F94067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915FC4">
        <w:rPr>
          <w:bCs/>
          <w:sz w:val="26"/>
          <w:szCs w:val="26"/>
        </w:rPr>
        <w:t>Закон Республики Беларусь от 28.10.2008 № 433-З «Об основах административных процедур».</w:t>
      </w:r>
    </w:p>
    <w:p w:rsidR="00F94067" w:rsidRPr="00915FC4" w:rsidRDefault="00F94067" w:rsidP="00F94067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915FC4">
        <w:rPr>
          <w:bCs/>
          <w:sz w:val="26"/>
          <w:szCs w:val="26"/>
        </w:rPr>
        <w:t>Закон Республики Беларусь от 29.12.2012 № 7-З «О государственных пособиях семьям, воспитывающим детей»</w:t>
      </w:r>
    </w:p>
    <w:p w:rsidR="00F94067" w:rsidRDefault="00F94067" w:rsidP="00F94067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915FC4">
        <w:rPr>
          <w:bCs/>
          <w:sz w:val="26"/>
          <w:szCs w:val="26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7E5088" w:rsidRDefault="007E5088" w:rsidP="007E5088">
      <w:pPr>
        <w:numPr>
          <w:ilvl w:val="0"/>
          <w:numId w:val="7"/>
        </w:numPr>
        <w:ind w:left="0" w:firstLine="41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 Совета Министров Республики Беларусь № 541 от 18 сентября 2020г. «О документах запрашиваемых при осуществлении административных процедур»</w:t>
      </w:r>
    </w:p>
    <w:p w:rsidR="00F94067" w:rsidRPr="00915FC4" w:rsidRDefault="00F94067" w:rsidP="00F94067">
      <w:pPr>
        <w:jc w:val="both"/>
        <w:rPr>
          <w:bCs/>
          <w:sz w:val="26"/>
          <w:szCs w:val="26"/>
        </w:rPr>
      </w:pPr>
      <w:bookmarkStart w:id="0" w:name="_GoBack"/>
      <w:bookmarkEnd w:id="0"/>
    </w:p>
    <w:p w:rsidR="00F94067" w:rsidRPr="00915FC4" w:rsidRDefault="00F94067" w:rsidP="00F94067">
      <w:pPr>
        <w:jc w:val="both"/>
        <w:rPr>
          <w:sz w:val="26"/>
          <w:szCs w:val="26"/>
        </w:rPr>
      </w:pPr>
      <w:r w:rsidRPr="00915FC4">
        <w:rPr>
          <w:b/>
          <w:sz w:val="26"/>
          <w:szCs w:val="26"/>
        </w:rPr>
        <w:t>Вышестоящий орган</w:t>
      </w:r>
      <w:r w:rsidRPr="00915FC4">
        <w:rPr>
          <w:sz w:val="26"/>
          <w:szCs w:val="26"/>
        </w:rPr>
        <w:t>:</w:t>
      </w:r>
    </w:p>
    <w:p w:rsidR="00F94067" w:rsidRPr="00915FC4" w:rsidRDefault="00F94067" w:rsidP="00F94067">
      <w:pPr>
        <w:numPr>
          <w:ilvl w:val="0"/>
          <w:numId w:val="6"/>
        </w:numPr>
        <w:ind w:left="0" w:firstLine="414"/>
        <w:jc w:val="both"/>
        <w:rPr>
          <w:bCs/>
          <w:sz w:val="26"/>
          <w:szCs w:val="26"/>
        </w:rPr>
      </w:pPr>
      <w:r w:rsidRPr="00915FC4">
        <w:rPr>
          <w:bCs/>
          <w:sz w:val="26"/>
          <w:szCs w:val="26"/>
        </w:rPr>
        <w:t>Могилевский областной исполнительный комитет</w:t>
      </w:r>
    </w:p>
    <w:p w:rsidR="00F94067" w:rsidRPr="00915FC4" w:rsidRDefault="00F94067" w:rsidP="00F94067">
      <w:pPr>
        <w:ind w:left="414"/>
        <w:jc w:val="both"/>
        <w:rPr>
          <w:bCs/>
          <w:sz w:val="26"/>
          <w:szCs w:val="26"/>
        </w:rPr>
      </w:pPr>
      <w:smartTag w:uri="urn:schemas-microsoft-com:office:smarttags" w:element="metricconverter">
        <w:smartTagPr>
          <w:attr w:name="ProductID" w:val="212030, г"/>
        </w:smartTagPr>
        <w:r w:rsidRPr="00915FC4">
          <w:rPr>
            <w:bCs/>
            <w:sz w:val="26"/>
            <w:szCs w:val="26"/>
          </w:rPr>
          <w:t>212030, г</w:t>
        </w:r>
      </w:smartTag>
      <w:r w:rsidRPr="00915FC4">
        <w:rPr>
          <w:bCs/>
          <w:sz w:val="26"/>
          <w:szCs w:val="26"/>
        </w:rPr>
        <w:t>. Могилев, ул. Первомайская, 71</w:t>
      </w:r>
    </w:p>
    <w:p w:rsidR="00F94067" w:rsidRPr="00915FC4" w:rsidRDefault="00F94067" w:rsidP="00F94067">
      <w:pPr>
        <w:ind w:left="414"/>
        <w:jc w:val="both"/>
        <w:rPr>
          <w:bCs/>
          <w:sz w:val="26"/>
          <w:szCs w:val="26"/>
        </w:rPr>
      </w:pPr>
      <w:r w:rsidRPr="00915FC4">
        <w:rPr>
          <w:bCs/>
          <w:sz w:val="26"/>
          <w:szCs w:val="26"/>
        </w:rPr>
        <w:t>режим работы: с 8.00 до 17.00, перерыв с 13.00 до 14.00</w:t>
      </w:r>
    </w:p>
    <w:p w:rsidR="00F94067" w:rsidRPr="00915FC4" w:rsidRDefault="00F94067" w:rsidP="00F94067">
      <w:pPr>
        <w:ind w:left="414"/>
        <w:jc w:val="both"/>
        <w:rPr>
          <w:bCs/>
          <w:sz w:val="26"/>
          <w:szCs w:val="26"/>
        </w:rPr>
      </w:pPr>
      <w:r w:rsidRPr="00915FC4">
        <w:rPr>
          <w:bCs/>
          <w:sz w:val="26"/>
          <w:szCs w:val="26"/>
        </w:rPr>
        <w:t>выходной: суббота, воскресенье.</w:t>
      </w:r>
    </w:p>
    <w:sectPr w:rsidR="00F94067" w:rsidRPr="00915FC4" w:rsidSect="00B36B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CD"/>
    <w:multiLevelType w:val="hybridMultilevel"/>
    <w:tmpl w:val="BCBA9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CF5B68"/>
    <w:multiLevelType w:val="hybridMultilevel"/>
    <w:tmpl w:val="BB50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2674C"/>
    <w:multiLevelType w:val="hybridMultilevel"/>
    <w:tmpl w:val="541E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B6A45"/>
    <w:multiLevelType w:val="hybridMultilevel"/>
    <w:tmpl w:val="D182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B4CCF"/>
    <w:multiLevelType w:val="hybridMultilevel"/>
    <w:tmpl w:val="CE681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906246"/>
    <w:multiLevelType w:val="multilevel"/>
    <w:tmpl w:val="B89A8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DF"/>
    <w:rsid w:val="000976DA"/>
    <w:rsid w:val="00210ECD"/>
    <w:rsid w:val="00652D5F"/>
    <w:rsid w:val="007308DF"/>
    <w:rsid w:val="007E5088"/>
    <w:rsid w:val="00820982"/>
    <w:rsid w:val="008F0216"/>
    <w:rsid w:val="00915FC4"/>
    <w:rsid w:val="009D0DAC"/>
    <w:rsid w:val="00A7623B"/>
    <w:rsid w:val="00B36BBA"/>
    <w:rsid w:val="00C9304E"/>
    <w:rsid w:val="00E33094"/>
    <w:rsid w:val="00F9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BD8958"/>
  <w15:docId w15:val="{10B7F462-98D9-454C-9D54-DF9005D4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308DF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308D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newncpi">
    <w:name w:val="newncpi"/>
    <w:basedOn w:val="a"/>
    <w:rsid w:val="007308DF"/>
    <w:pPr>
      <w:ind w:firstLine="567"/>
      <w:jc w:val="both"/>
    </w:pPr>
  </w:style>
  <w:style w:type="paragraph" w:customStyle="1" w:styleId="newncpi0">
    <w:name w:val="newncpi0"/>
    <w:basedOn w:val="a"/>
    <w:rsid w:val="007308DF"/>
    <w:pPr>
      <w:jc w:val="both"/>
    </w:pPr>
  </w:style>
  <w:style w:type="paragraph" w:customStyle="1" w:styleId="undline">
    <w:name w:val="undline"/>
    <w:basedOn w:val="a"/>
    <w:rsid w:val="007308DF"/>
    <w:pPr>
      <w:jc w:val="both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308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Кравченко Ольга Михайловна</cp:lastModifiedBy>
  <cp:revision>16</cp:revision>
  <cp:lastPrinted>2019-07-31T12:46:00Z</cp:lastPrinted>
  <dcterms:created xsi:type="dcterms:W3CDTF">2018-11-29T15:24:00Z</dcterms:created>
  <dcterms:modified xsi:type="dcterms:W3CDTF">2022-01-19T05:44:00Z</dcterms:modified>
</cp:coreProperties>
</file>